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1F1" w:rsidRDefault="00A631F1"/>
    <w:tbl>
      <w:tblPr>
        <w:tblStyle w:val="TableGrid"/>
        <w:tblW w:w="99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5528"/>
      </w:tblGrid>
      <w:tr w:rsidR="00A66005" w:rsidTr="00594646">
        <w:trPr>
          <w:jc w:val="center"/>
        </w:trPr>
        <w:tc>
          <w:tcPr>
            <w:tcW w:w="4394" w:type="dxa"/>
          </w:tcPr>
          <w:p w:rsidR="00A631F1" w:rsidRDefault="00FF3E08" w:rsidP="002D591C">
            <w:pPr>
              <w:jc w:val="center"/>
              <w:rPr>
                <w:b/>
                <w:bCs/>
                <w:sz w:val="22"/>
              </w:rPr>
            </w:pPr>
            <w:r>
              <w:rPr>
                <w:b/>
                <w:bCs/>
                <w:sz w:val="22"/>
              </w:rPr>
              <w:t>SỞ GIÁO DỤC VÀ ĐÀO TẠO</w:t>
            </w:r>
            <w:r w:rsidR="00036686">
              <w:rPr>
                <w:b/>
                <w:bCs/>
                <w:sz w:val="22"/>
              </w:rPr>
              <w:t xml:space="preserve"> ĐĂK LĂK</w:t>
            </w:r>
          </w:p>
          <w:p w:rsidR="00200ED4" w:rsidRPr="008D2A5D" w:rsidRDefault="00FF3E08" w:rsidP="002D591C">
            <w:pPr>
              <w:jc w:val="center"/>
              <w:rPr>
                <w:b/>
                <w:bCs/>
                <w:sz w:val="22"/>
              </w:rPr>
            </w:pPr>
            <w:r w:rsidRPr="008D2A5D">
              <w:rPr>
                <w:b/>
                <w:bCs/>
                <w:sz w:val="22"/>
              </w:rPr>
              <w:t xml:space="preserve">TRƯỜNG </w:t>
            </w:r>
            <w:r w:rsidR="005A1C80" w:rsidRPr="008D2A5D">
              <w:rPr>
                <w:b/>
                <w:bCs/>
                <w:sz w:val="22"/>
              </w:rPr>
              <w:t>THPT</w:t>
            </w:r>
            <w:r w:rsidR="00A40BB8" w:rsidRPr="008D2A5D">
              <w:rPr>
                <w:b/>
                <w:bCs/>
                <w:sz w:val="22"/>
              </w:rPr>
              <w:t xml:space="preserve"> SỐ 1</w:t>
            </w:r>
            <w:r w:rsidR="005A1C80" w:rsidRPr="008D2A5D">
              <w:rPr>
                <w:b/>
                <w:bCs/>
                <w:sz w:val="22"/>
              </w:rPr>
              <w:t xml:space="preserve"> LÊ HỒNG PHONG</w:t>
            </w:r>
            <w:r w:rsidR="00A631F1">
              <w:rPr>
                <w:b/>
                <w:bCs/>
                <w:sz w:val="22"/>
              </w:rPr>
              <w:t xml:space="preserve"> </w:t>
            </w:r>
          </w:p>
          <w:p w:rsidR="00036686" w:rsidRDefault="00036686" w:rsidP="00200ED4">
            <w:pPr>
              <w:jc w:val="center"/>
              <w:rPr>
                <w:b/>
                <w:iCs/>
                <w:sz w:val="24"/>
                <w:szCs w:val="20"/>
              </w:rPr>
            </w:pPr>
          </w:p>
          <w:p w:rsidR="00036686" w:rsidRDefault="00036686" w:rsidP="00200ED4">
            <w:pPr>
              <w:jc w:val="center"/>
              <w:rPr>
                <w:b/>
                <w:iCs/>
                <w:sz w:val="24"/>
                <w:szCs w:val="20"/>
              </w:rPr>
            </w:pPr>
          </w:p>
          <w:p w:rsidR="002D591C" w:rsidRPr="00D43F0A" w:rsidRDefault="00FF3E08" w:rsidP="00200ED4">
            <w:pPr>
              <w:jc w:val="center"/>
              <w:rPr>
                <w:b/>
                <w:iCs/>
                <w:sz w:val="24"/>
                <w:szCs w:val="20"/>
              </w:rPr>
            </w:pPr>
            <w:r w:rsidRPr="00D43F0A">
              <w:rPr>
                <w:b/>
                <w:iCs/>
                <w:sz w:val="24"/>
                <w:szCs w:val="20"/>
              </w:rPr>
              <w:t>Đề chính thức</w:t>
            </w:r>
          </w:p>
          <w:p w:rsidR="0080352F" w:rsidRPr="002D591C" w:rsidRDefault="00FF3E08" w:rsidP="00200ED4">
            <w:pPr>
              <w:jc w:val="center"/>
              <w:rPr>
                <w:i/>
                <w:iCs/>
                <w:sz w:val="24"/>
                <w:szCs w:val="20"/>
                <w:lang w:val="vi-VN"/>
              </w:rPr>
            </w:pPr>
            <w:r w:rsidRPr="002D591C">
              <w:rPr>
                <w:i/>
                <w:iCs/>
                <w:sz w:val="24"/>
                <w:szCs w:val="20"/>
                <w:lang w:val="vi-VN"/>
              </w:rPr>
              <w:t>(Đề có 4 trang)</w:t>
            </w:r>
          </w:p>
        </w:tc>
        <w:tc>
          <w:tcPr>
            <w:tcW w:w="5528" w:type="dxa"/>
          </w:tcPr>
          <w:p w:rsidR="00CA0216" w:rsidRPr="00E63BAD" w:rsidRDefault="00FF3E08" w:rsidP="001B17E3">
            <w:pPr>
              <w:spacing w:before="120" w:after="120"/>
              <w:jc w:val="center"/>
              <w:rPr>
                <w:b/>
                <w:bCs/>
                <w:sz w:val="22"/>
              </w:rPr>
            </w:pPr>
            <w:r w:rsidRPr="00E63BAD">
              <w:rPr>
                <w:b/>
                <w:bCs/>
                <w:sz w:val="22"/>
              </w:rPr>
              <w:t xml:space="preserve">ĐỀ </w:t>
            </w:r>
            <w:r w:rsidR="001B3826" w:rsidRPr="00E63BAD">
              <w:rPr>
                <w:b/>
                <w:bCs/>
                <w:sz w:val="22"/>
                <w:lang w:val="vi-VN"/>
              </w:rPr>
              <w:t>KIỂ</w:t>
            </w:r>
            <w:r w:rsidR="00920916" w:rsidRPr="00E63BAD">
              <w:rPr>
                <w:b/>
                <w:bCs/>
                <w:sz w:val="22"/>
                <w:lang w:val="vi-VN"/>
              </w:rPr>
              <w:t>M TRA ĐÁNH GIÁ</w:t>
            </w:r>
            <w:r w:rsidR="00A40BB8" w:rsidRPr="00E63BAD">
              <w:rPr>
                <w:b/>
                <w:bCs/>
                <w:sz w:val="22"/>
              </w:rPr>
              <w:t xml:space="preserve"> </w:t>
            </w:r>
            <w:r w:rsidR="009410ED" w:rsidRPr="00E63BAD">
              <w:rPr>
                <w:b/>
                <w:bCs/>
                <w:sz w:val="22"/>
              </w:rPr>
              <w:t>GIỮA</w:t>
            </w:r>
            <w:r w:rsidR="00A631F1">
              <w:rPr>
                <w:b/>
                <w:bCs/>
                <w:sz w:val="22"/>
              </w:rPr>
              <w:t xml:space="preserve"> HỌC</w:t>
            </w:r>
            <w:r w:rsidR="009410ED" w:rsidRPr="00E63BAD">
              <w:rPr>
                <w:b/>
                <w:bCs/>
                <w:sz w:val="22"/>
              </w:rPr>
              <w:t xml:space="preserve"> KÌ I</w:t>
            </w:r>
          </w:p>
          <w:p w:rsidR="00200ED4" w:rsidRPr="00E63BAD" w:rsidRDefault="00FF3E08" w:rsidP="001B17E3">
            <w:pPr>
              <w:spacing w:before="120" w:after="120"/>
              <w:jc w:val="center"/>
              <w:rPr>
                <w:b/>
                <w:bCs/>
                <w:sz w:val="22"/>
                <w:lang w:val="vi-VN"/>
              </w:rPr>
            </w:pPr>
            <w:r w:rsidRPr="00E63BAD">
              <w:rPr>
                <w:b/>
                <w:bCs/>
                <w:sz w:val="22"/>
              </w:rPr>
              <w:t>NĂM HỌ</w:t>
            </w:r>
            <w:r w:rsidR="00920916" w:rsidRPr="00E63BAD">
              <w:rPr>
                <w:b/>
                <w:bCs/>
                <w:sz w:val="22"/>
              </w:rPr>
              <w:t>C 2025-2026</w:t>
            </w:r>
          </w:p>
          <w:p w:rsidR="00200ED4" w:rsidRPr="00E63BAD" w:rsidRDefault="00FF3E08" w:rsidP="00460342">
            <w:pPr>
              <w:spacing w:before="120" w:after="120"/>
              <w:jc w:val="center"/>
              <w:rPr>
                <w:b/>
                <w:bCs/>
                <w:sz w:val="22"/>
              </w:rPr>
            </w:pPr>
            <w:r w:rsidRPr="00E63BAD">
              <w:rPr>
                <w:b/>
                <w:bCs/>
                <w:sz w:val="22"/>
                <w:lang w:val="vi-VN"/>
              </w:rPr>
              <w:t>MÔN: SINH</w:t>
            </w:r>
            <w:r w:rsidR="001C4DFD" w:rsidRPr="00E63BAD">
              <w:rPr>
                <w:b/>
                <w:bCs/>
                <w:sz w:val="22"/>
              </w:rPr>
              <w:t xml:space="preserve"> LỚ</w:t>
            </w:r>
            <w:r w:rsidR="00271BA1" w:rsidRPr="00E63BAD">
              <w:rPr>
                <w:b/>
                <w:bCs/>
                <w:sz w:val="22"/>
              </w:rPr>
              <w:t xml:space="preserve">P </w:t>
            </w:r>
            <w:r w:rsidR="00346FF1" w:rsidRPr="00E63BAD">
              <w:rPr>
                <w:b/>
                <w:bCs/>
                <w:sz w:val="22"/>
                <w:lang w:val="vi-VN"/>
              </w:rPr>
              <w:t>1</w:t>
            </w:r>
            <w:r w:rsidR="00E63BAD">
              <w:rPr>
                <w:b/>
                <w:bCs/>
                <w:sz w:val="22"/>
              </w:rPr>
              <w:t>2</w:t>
            </w:r>
          </w:p>
          <w:p w:rsidR="00200ED4" w:rsidRPr="001B17E3" w:rsidRDefault="00FF3E08" w:rsidP="001B17E3">
            <w:pPr>
              <w:spacing w:before="120" w:after="120"/>
              <w:jc w:val="center"/>
              <w:rPr>
                <w:i/>
                <w:iCs/>
                <w:sz w:val="24"/>
                <w:szCs w:val="20"/>
              </w:rPr>
            </w:pPr>
            <w:r w:rsidRPr="001B17E3">
              <w:rPr>
                <w:i/>
                <w:iCs/>
                <w:sz w:val="24"/>
                <w:szCs w:val="20"/>
              </w:rPr>
              <w:t xml:space="preserve">Thời gian làm bài: </w:t>
            </w:r>
            <w:r w:rsidR="009410ED">
              <w:rPr>
                <w:i/>
                <w:iCs/>
                <w:sz w:val="24"/>
                <w:szCs w:val="20"/>
              </w:rPr>
              <w:t>4</w:t>
            </w:r>
            <w:r w:rsidR="00184CBF">
              <w:rPr>
                <w:i/>
                <w:iCs/>
                <w:sz w:val="24"/>
                <w:szCs w:val="20"/>
                <w:lang w:val="vi-VN"/>
              </w:rPr>
              <w:t>5</w:t>
            </w:r>
            <w:r w:rsidR="00D312A5">
              <w:rPr>
                <w:i/>
                <w:iCs/>
                <w:sz w:val="24"/>
                <w:szCs w:val="20"/>
              </w:rPr>
              <w:t xml:space="preserve"> </w:t>
            </w:r>
            <w:r w:rsidRPr="001B17E3">
              <w:rPr>
                <w:i/>
                <w:iCs/>
                <w:sz w:val="24"/>
                <w:szCs w:val="20"/>
              </w:rPr>
              <w:t>phút, không kể thời gian phát đề</w:t>
            </w:r>
          </w:p>
          <w:p w:rsidR="00200ED4" w:rsidRPr="00200ED4" w:rsidRDefault="00FF3E08"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65408"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66005" w:rsidTr="0083307B">
        <w:trPr>
          <w:trHeight w:val="458"/>
        </w:trPr>
        <w:tc>
          <w:tcPr>
            <w:tcW w:w="8067" w:type="dxa"/>
            <w:tcBorders>
              <w:right w:val="single" w:sz="4" w:space="0" w:color="auto"/>
            </w:tcBorders>
          </w:tcPr>
          <w:p w:rsidR="00040FE7" w:rsidRPr="00F8055C" w:rsidRDefault="00FF3E08"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036686">
              <w:rPr>
                <w:sz w:val="24"/>
                <w:szCs w:val="20"/>
              </w:rPr>
              <w:t xml:space="preserve"> …   LỚP  </w:t>
            </w:r>
            <w:r w:rsidR="00C203D0">
              <w:rPr>
                <w:sz w:val="24"/>
                <w:szCs w:val="20"/>
              </w:rPr>
              <w:t>…</w:t>
            </w:r>
            <w:r w:rsidR="005E419D">
              <w:rPr>
                <w:sz w:val="24"/>
                <w:szCs w:val="20"/>
              </w:rPr>
              <w:t>…</w:t>
            </w:r>
            <w:r w:rsidR="0083307B">
              <w:rPr>
                <w:sz w:val="24"/>
                <w:szCs w:val="20"/>
              </w:rPr>
              <w:t>…</w:t>
            </w:r>
            <w:r w:rsidR="009410ED">
              <w:rPr>
                <w:b/>
                <w:bCs/>
                <w:sz w:val="24"/>
                <w:szCs w:val="20"/>
              </w:rPr>
              <w:t>SBD</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FF3E08" w:rsidP="00040FE7">
            <w:pPr>
              <w:spacing w:before="40"/>
              <w:jc w:val="center"/>
              <w:rPr>
                <w:b/>
                <w:bCs/>
                <w:sz w:val="24"/>
                <w:szCs w:val="20"/>
              </w:rPr>
            </w:pPr>
            <w:r w:rsidRPr="00F8055C">
              <w:rPr>
                <w:b/>
                <w:bCs/>
                <w:sz w:val="24"/>
                <w:szCs w:val="20"/>
              </w:rPr>
              <w:t xml:space="preserve">Mã đề thi </w:t>
            </w:r>
            <w:r w:rsidR="00D16AB0">
              <w:rPr>
                <w:b/>
                <w:bCs/>
                <w:sz w:val="24"/>
                <w:szCs w:val="20"/>
              </w:rPr>
              <w:t>2</w:t>
            </w:r>
            <w:r w:rsidR="002D2413" w:rsidRPr="00F8055C">
              <w:rPr>
                <w:b/>
                <w:bCs/>
                <w:sz w:val="24"/>
                <w:szCs w:val="20"/>
              </w:rPr>
              <w:t>123</w:t>
            </w:r>
          </w:p>
        </w:tc>
      </w:tr>
    </w:tbl>
    <w:p w:rsidR="001E7FA8" w:rsidRPr="001B6A18" w:rsidRDefault="001E7FA8" w:rsidP="001B6A18">
      <w:pPr>
        <w:tabs>
          <w:tab w:val="right" w:leader="dot" w:pos="5812"/>
        </w:tabs>
        <w:spacing w:line="360" w:lineRule="auto"/>
        <w:rPr>
          <w:sz w:val="2"/>
          <w:szCs w:val="2"/>
        </w:rPr>
      </w:pPr>
    </w:p>
    <w:p w:rsidR="001C497F" w:rsidRPr="00B15342" w:rsidRDefault="00FF3E08"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2131BB" w:rsidRPr="00140C53" w:rsidRDefault="00FF3E08" w:rsidP="002131BB">
      <w:pPr>
        <w:pStyle w:val="Normal1"/>
        <w:rPr>
          <w:color w:val="000000" w:themeColor="text1"/>
        </w:rPr>
      </w:pPr>
      <w:r>
        <w:rPr>
          <w:b/>
        </w:rPr>
        <w:t xml:space="preserve">Câu 1: </w:t>
      </w:r>
      <w:r w:rsidRPr="00140C53">
        <w:rPr>
          <w:color w:val="000000" w:themeColor="text1"/>
        </w:rPr>
        <w:t>Trong quá trình nghiên cứu để phát hiện ra các quy luật di truyền, Mendel đã sử dụng đối tượng nào sau đây để nghiên cứu di truyền ?</w:t>
      </w:r>
    </w:p>
    <w:p w:rsidR="002131BB" w:rsidRPr="00140C53" w:rsidRDefault="00FF3E08" w:rsidP="002131BB">
      <w:pPr>
        <w:pStyle w:val="Normal2"/>
        <w:tabs>
          <w:tab w:val="left" w:pos="2500"/>
          <w:tab w:val="left" w:pos="5000"/>
          <w:tab w:val="left" w:pos="7500"/>
        </w:tabs>
        <w:rPr>
          <w:color w:val="000000" w:themeColor="text1"/>
        </w:rPr>
      </w:pPr>
      <w:r>
        <w:rPr>
          <w:b/>
        </w:rPr>
        <w:t xml:space="preserve">    A. </w:t>
      </w:r>
      <w:r w:rsidRPr="00140C53">
        <w:rPr>
          <w:color w:val="000000" w:themeColor="text1"/>
        </w:rPr>
        <w:t>Cây hoa phấn</w:t>
      </w:r>
      <w:r w:rsidRPr="00140C53">
        <w:rPr>
          <w:color w:val="000000" w:themeColor="text1"/>
        </w:rPr>
        <w:tab/>
      </w:r>
      <w:r>
        <w:rPr>
          <w:b/>
        </w:rPr>
        <w:t xml:space="preserve">    B. </w:t>
      </w:r>
      <w:r w:rsidRPr="00140C53">
        <w:rPr>
          <w:color w:val="000000" w:themeColor="text1"/>
        </w:rPr>
        <w:t>Đậu Hà Lan</w:t>
      </w:r>
      <w:r w:rsidRPr="00140C53">
        <w:rPr>
          <w:color w:val="000000" w:themeColor="text1"/>
        </w:rPr>
        <w:tab/>
      </w:r>
      <w:r>
        <w:rPr>
          <w:b/>
        </w:rPr>
        <w:t xml:space="preserve">    C. </w:t>
      </w:r>
      <w:r w:rsidRPr="00140C53">
        <w:rPr>
          <w:color w:val="000000" w:themeColor="text1"/>
        </w:rPr>
        <w:t>Cỏ thi</w:t>
      </w:r>
      <w:r w:rsidRPr="00140C53">
        <w:rPr>
          <w:color w:val="000000" w:themeColor="text1"/>
        </w:rPr>
        <w:tab/>
      </w:r>
      <w:r>
        <w:rPr>
          <w:b/>
        </w:rPr>
        <w:t xml:space="preserve">    D. </w:t>
      </w:r>
      <w:r w:rsidRPr="00140C53">
        <w:rPr>
          <w:color w:val="000000" w:themeColor="text1"/>
        </w:rPr>
        <w:t>Ruồi giấm</w:t>
      </w:r>
    </w:p>
    <w:p w:rsidR="007879F4" w:rsidRPr="00140C53" w:rsidRDefault="00FF3E08" w:rsidP="007879F4">
      <w:pPr>
        <w:pStyle w:val="Normal3"/>
        <w:jc w:val="both"/>
        <w:rPr>
          <w:color w:val="000000" w:themeColor="text1"/>
        </w:rPr>
      </w:pPr>
      <w:r>
        <w:rPr>
          <w:b/>
        </w:rPr>
        <w:t xml:space="preserve">Câu 2: </w:t>
      </w:r>
      <w:r w:rsidRPr="00140C53">
        <w:rPr>
          <w:color w:val="000000" w:themeColor="text1"/>
        </w:rPr>
        <w:t>Sản phẩm hormone insulin có thể được tạo ra nhờ kĩ thuật/công nghệ nào sau đây?</w:t>
      </w:r>
    </w:p>
    <w:p w:rsidR="007879F4" w:rsidRPr="00140C53" w:rsidRDefault="00FF3E08" w:rsidP="007879F4">
      <w:pPr>
        <w:pStyle w:val="Normal4"/>
        <w:tabs>
          <w:tab w:val="left" w:pos="5000"/>
        </w:tabs>
        <w:jc w:val="both"/>
        <w:rPr>
          <w:color w:val="000000" w:themeColor="text1"/>
        </w:rPr>
      </w:pPr>
      <w:r>
        <w:rPr>
          <w:b/>
        </w:rPr>
        <w:t xml:space="preserve">    A. </w:t>
      </w:r>
      <w:r w:rsidRPr="00140C53">
        <w:rPr>
          <w:color w:val="000000" w:themeColor="text1"/>
        </w:rPr>
        <w:t>Kĩ thuật nhân bản gene.</w:t>
      </w:r>
      <w:r w:rsidRPr="00140C53">
        <w:rPr>
          <w:color w:val="000000" w:themeColor="text1"/>
        </w:rPr>
        <w:tab/>
      </w:r>
      <w:r>
        <w:rPr>
          <w:b/>
        </w:rPr>
        <w:t xml:space="preserve">    B. </w:t>
      </w:r>
      <w:r w:rsidRPr="00140C53">
        <w:rPr>
          <w:color w:val="000000" w:themeColor="text1"/>
        </w:rPr>
        <w:t>Công nghệ DNA tái tổ hợp.</w:t>
      </w:r>
    </w:p>
    <w:p w:rsidR="007879F4" w:rsidRPr="00140C53" w:rsidRDefault="00FF3E08" w:rsidP="007879F4">
      <w:pPr>
        <w:pStyle w:val="Normal5"/>
        <w:tabs>
          <w:tab w:val="left" w:pos="5000"/>
        </w:tabs>
        <w:jc w:val="both"/>
        <w:rPr>
          <w:color w:val="000000" w:themeColor="text1"/>
        </w:rPr>
      </w:pPr>
      <w:r>
        <w:rPr>
          <w:b/>
        </w:rPr>
        <w:t xml:space="preserve">    C. </w:t>
      </w:r>
      <w:r w:rsidRPr="00140C53">
        <w:rPr>
          <w:color w:val="000000" w:themeColor="text1"/>
        </w:rPr>
        <w:t>Kĩ thuật cấy truyền phôi.</w:t>
      </w:r>
      <w:r w:rsidRPr="00140C53">
        <w:rPr>
          <w:color w:val="000000" w:themeColor="text1"/>
        </w:rPr>
        <w:tab/>
      </w:r>
      <w:r>
        <w:rPr>
          <w:b/>
        </w:rPr>
        <w:t xml:space="preserve">    D. </w:t>
      </w:r>
      <w:r w:rsidRPr="00140C53">
        <w:rPr>
          <w:color w:val="000000" w:themeColor="text1"/>
        </w:rPr>
        <w:t>Kĩ thuật liệu pháp gene.</w:t>
      </w:r>
    </w:p>
    <w:p w:rsidR="00706BFB" w:rsidRPr="00140C53" w:rsidRDefault="00FF3E08" w:rsidP="00706BFB">
      <w:pPr>
        <w:pStyle w:val="Normal6"/>
        <w:widowControl w:val="0"/>
        <w:rPr>
          <w:color w:val="000000" w:themeColor="text1"/>
          <w:lang w:val="vi"/>
        </w:rPr>
      </w:pPr>
      <w:r>
        <w:rPr>
          <w:b/>
        </w:rPr>
        <w:t xml:space="preserve">Câu 3: </w:t>
      </w:r>
      <w:r w:rsidRPr="00140C53">
        <w:rPr>
          <w:color w:val="000000" w:themeColor="text1"/>
          <w:lang w:val="vi"/>
        </w:rPr>
        <w:t>Khi nói về quá trình điều hoà hoat động của gene, phát biểu nào sau đây sai?</w:t>
      </w:r>
    </w:p>
    <w:p w:rsidR="00706BFB" w:rsidRPr="00140C53" w:rsidRDefault="00FF3E08" w:rsidP="00706BFB">
      <w:pPr>
        <w:pStyle w:val="Normal7"/>
        <w:widowControl w:val="0"/>
        <w:pBdr>
          <w:top w:val="nil"/>
          <w:left w:val="nil"/>
          <w:bottom w:val="nil"/>
          <w:right w:val="nil"/>
          <w:between w:val="nil"/>
        </w:pBdr>
        <w:tabs>
          <w:tab w:val="left" w:pos="1118"/>
        </w:tabs>
        <w:rPr>
          <w:color w:val="000000" w:themeColor="text1"/>
          <w:lang w:val="vi"/>
        </w:rPr>
      </w:pPr>
      <w:r>
        <w:rPr>
          <w:b/>
        </w:rPr>
        <w:t xml:space="preserve">    A. </w:t>
      </w:r>
      <w:r w:rsidRPr="00140C53">
        <w:rPr>
          <w:color w:val="000000" w:themeColor="text1"/>
          <w:lang w:val="vi"/>
        </w:rPr>
        <w:t>Điều hoà hoạt động của gene chính là điều hoà lượng sản phẩm do gene tạo ra.</w:t>
      </w:r>
    </w:p>
    <w:p w:rsidR="00706BFB" w:rsidRPr="00140C53" w:rsidRDefault="00FF3E08" w:rsidP="00706BFB">
      <w:pPr>
        <w:pStyle w:val="Normal8"/>
        <w:widowControl w:val="0"/>
        <w:pBdr>
          <w:top w:val="nil"/>
          <w:left w:val="nil"/>
          <w:bottom w:val="nil"/>
          <w:right w:val="nil"/>
          <w:between w:val="nil"/>
        </w:pBdr>
        <w:tabs>
          <w:tab w:val="left" w:pos="1170"/>
        </w:tabs>
        <w:rPr>
          <w:color w:val="000000" w:themeColor="text1"/>
          <w:lang w:val="vi"/>
        </w:rPr>
      </w:pPr>
      <w:r>
        <w:rPr>
          <w:b/>
        </w:rPr>
        <w:t xml:space="preserve">    B. </w:t>
      </w:r>
      <w:r w:rsidRPr="00140C53">
        <w:rPr>
          <w:color w:val="000000" w:themeColor="text1"/>
          <w:lang w:val="vi"/>
        </w:rPr>
        <w:t>Quá trình điều hoà hoạt động gene ở sinh vật có thể xảy ra ở nhiều mức độ khác nhau.</w:t>
      </w:r>
    </w:p>
    <w:p w:rsidR="00706BFB" w:rsidRPr="00140C53" w:rsidRDefault="00FF3E08" w:rsidP="00706BFB">
      <w:pPr>
        <w:pStyle w:val="Normal9"/>
        <w:widowControl w:val="0"/>
        <w:pBdr>
          <w:top w:val="nil"/>
          <w:left w:val="nil"/>
          <w:bottom w:val="nil"/>
          <w:right w:val="nil"/>
          <w:between w:val="nil"/>
        </w:pBdr>
        <w:tabs>
          <w:tab w:val="left" w:pos="1141"/>
        </w:tabs>
        <w:rPr>
          <w:color w:val="000000" w:themeColor="text1"/>
          <w:lang w:val="vi"/>
        </w:rPr>
      </w:pPr>
      <w:r>
        <w:rPr>
          <w:b/>
        </w:rPr>
        <w:t xml:space="preserve">    C. </w:t>
      </w:r>
      <w:r w:rsidRPr="00140C53">
        <w:rPr>
          <w:color w:val="000000" w:themeColor="text1"/>
          <w:lang w:val="vi"/>
        </w:rPr>
        <w:t>Khi môi trường có lactose, gene điều hoà không thực hiện phiên mã.</w:t>
      </w:r>
    </w:p>
    <w:p w:rsidR="00706BFB" w:rsidRPr="00140C53" w:rsidRDefault="00FF3E08" w:rsidP="00706BFB">
      <w:pPr>
        <w:pStyle w:val="Normal10"/>
        <w:widowControl w:val="0"/>
        <w:pBdr>
          <w:top w:val="nil"/>
          <w:left w:val="nil"/>
          <w:bottom w:val="nil"/>
          <w:right w:val="nil"/>
          <w:between w:val="nil"/>
        </w:pBdr>
        <w:tabs>
          <w:tab w:val="left" w:pos="1143"/>
        </w:tabs>
        <w:rPr>
          <w:color w:val="000000" w:themeColor="text1"/>
          <w:lang w:val="vi"/>
        </w:rPr>
      </w:pPr>
      <w:r>
        <w:rPr>
          <w:b/>
        </w:rPr>
        <w:t xml:space="preserve">    D. </w:t>
      </w:r>
      <w:r w:rsidRPr="00140C53">
        <w:rPr>
          <w:color w:val="000000" w:themeColor="text1"/>
          <w:lang w:val="vi"/>
        </w:rPr>
        <w:t>Điều hoà hoạt động của gene ở sinh vật nhân sơ xảy ra chủ yếu ở mức phiên mã.</w:t>
      </w:r>
    </w:p>
    <w:p w:rsidR="001871E2" w:rsidRPr="00140C53" w:rsidRDefault="00FF3E08" w:rsidP="001871E2">
      <w:pPr>
        <w:pStyle w:val="Normal11"/>
        <w:widowControl w:val="0"/>
        <w:rPr>
          <w:color w:val="000000" w:themeColor="text1"/>
          <w:lang w:val="vi"/>
        </w:rPr>
      </w:pPr>
      <w:r>
        <w:rPr>
          <w:b/>
        </w:rPr>
        <w:t xml:space="preserve">Câu 4: </w:t>
      </w:r>
      <w:r w:rsidRPr="00140C53">
        <w:rPr>
          <w:color w:val="000000" w:themeColor="text1"/>
          <w:lang w:val="vi"/>
        </w:rPr>
        <w:t>Quá trình tổng hợp chuỗi polypeptide diễn ra ở bộ phận nào trong tế bào nhân thực?</w:t>
      </w:r>
    </w:p>
    <w:p w:rsidR="001871E2" w:rsidRPr="00140C53" w:rsidRDefault="00FF3E08" w:rsidP="001871E2">
      <w:pPr>
        <w:pStyle w:val="Normal12"/>
        <w:widowControl w:val="0"/>
        <w:tabs>
          <w:tab w:val="left" w:pos="2500"/>
          <w:tab w:val="left" w:pos="5000"/>
          <w:tab w:val="left" w:pos="7500"/>
        </w:tabs>
        <w:rPr>
          <w:color w:val="000000" w:themeColor="text1"/>
          <w:lang w:val="vi"/>
        </w:rPr>
      </w:pPr>
      <w:r>
        <w:rPr>
          <w:b/>
        </w:rPr>
        <w:t xml:space="preserve">    A. </w:t>
      </w:r>
      <w:r w:rsidRPr="00140C53">
        <w:rPr>
          <w:color w:val="000000" w:themeColor="text1"/>
          <w:lang w:val="vi"/>
        </w:rPr>
        <w:t>Màng tế bào.</w:t>
      </w:r>
      <w:r w:rsidRPr="00140C53">
        <w:rPr>
          <w:color w:val="000000" w:themeColor="text1"/>
          <w:lang w:val="vi"/>
        </w:rPr>
        <w:tab/>
      </w:r>
      <w:r>
        <w:rPr>
          <w:b/>
        </w:rPr>
        <w:t xml:space="preserve">    B. </w:t>
      </w:r>
      <w:r w:rsidRPr="00140C53">
        <w:rPr>
          <w:color w:val="000000" w:themeColor="text1"/>
          <w:lang w:val="vi"/>
        </w:rPr>
        <w:t>Bộ máy Golgi.</w:t>
      </w:r>
      <w:r w:rsidRPr="00140C53">
        <w:rPr>
          <w:color w:val="000000" w:themeColor="text1"/>
          <w:lang w:val="vi"/>
        </w:rPr>
        <w:tab/>
      </w:r>
      <w:r>
        <w:rPr>
          <w:b/>
        </w:rPr>
        <w:t xml:space="preserve">    C. </w:t>
      </w:r>
      <w:r w:rsidRPr="00140C53">
        <w:rPr>
          <w:color w:val="000000" w:themeColor="text1"/>
          <w:lang w:val="vi"/>
        </w:rPr>
        <w:t>Tế bào chất.</w:t>
      </w:r>
      <w:r w:rsidRPr="00140C53">
        <w:rPr>
          <w:color w:val="000000" w:themeColor="text1"/>
          <w:lang w:val="vi"/>
        </w:rPr>
        <w:tab/>
      </w:r>
      <w:r>
        <w:rPr>
          <w:b/>
        </w:rPr>
        <w:t xml:space="preserve">    D. </w:t>
      </w:r>
      <w:r w:rsidRPr="00140C53">
        <w:rPr>
          <w:color w:val="000000" w:themeColor="text1"/>
          <w:lang w:val="vi"/>
        </w:rPr>
        <w:t>Nhân.</w:t>
      </w:r>
    </w:p>
    <w:p w:rsidR="00DA22CA" w:rsidRDefault="00AD091E" w:rsidP="00DA22CA">
      <w:pPr>
        <w:pStyle w:val="Normal13"/>
        <w:shd w:val="clear" w:color="auto" w:fill="FFFFFF"/>
        <w:spacing w:after="100" w:afterAutospacing="1"/>
        <w:rPr>
          <w:color w:val="333333"/>
        </w:rPr>
      </w:pPr>
      <w:r w:rsidRPr="00DA22CA">
        <w:rPr>
          <w:noProof/>
          <w:color w:val="333333"/>
        </w:rPr>
        <w:drawing>
          <wp:anchor distT="0" distB="0" distL="114300" distR="114300" simplePos="0" relativeHeight="251659264" behindDoc="1" locked="0" layoutInCell="1" allowOverlap="1" wp14:anchorId="5EC4BEFB" wp14:editId="3CDF7E5F">
            <wp:simplePos x="0" y="0"/>
            <wp:positionH relativeFrom="column">
              <wp:posOffset>422910</wp:posOffset>
            </wp:positionH>
            <wp:positionV relativeFrom="paragraph">
              <wp:posOffset>260985</wp:posOffset>
            </wp:positionV>
            <wp:extent cx="5419090" cy="1422400"/>
            <wp:effectExtent l="0" t="0" r="0" b="6350"/>
            <wp:wrapTight wrapText="bothSides">
              <wp:wrapPolygon edited="0">
                <wp:start x="0" y="0"/>
                <wp:lineTo x="0" y="21407"/>
                <wp:lineTo x="21489" y="21407"/>
                <wp:lineTo x="21489" y="0"/>
                <wp:lineTo x="0" y="0"/>
              </wp:wrapPolygon>
            </wp:wrapTight>
            <wp:docPr id="1" name="Picture 1" descr="https://tech12h.com/sites/default/files/ck5/2024-08/27/image_9a5d83215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200401" name="Picture 2" descr="https://tech12h.com/sites/default/files/ck5/2024-08/27/image_9a5d8321580.png"/>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419090" cy="142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F3E08">
        <w:rPr>
          <w:b/>
        </w:rPr>
        <w:t xml:space="preserve">Câu 5: </w:t>
      </w:r>
      <w:r w:rsidR="00FF3E08" w:rsidRPr="00DA22CA">
        <w:rPr>
          <w:color w:val="333333"/>
        </w:rPr>
        <w:t>Hình ảnh sau đây mô tả cấu trúc siêu hiển vi của NST:</w:t>
      </w:r>
      <w:r w:rsidR="00FF3E08" w:rsidRPr="00DA22CA">
        <w:rPr>
          <w:noProof/>
          <w:color w:val="333333"/>
        </w:rPr>
        <w:t xml:space="preserve"> </w:t>
      </w:r>
    </w:p>
    <w:p w:rsidR="00AD091E" w:rsidRDefault="00AD091E" w:rsidP="00842C04">
      <w:pPr>
        <w:pStyle w:val="Normal14"/>
        <w:shd w:val="clear" w:color="auto" w:fill="FFFFFF"/>
        <w:spacing w:before="120"/>
        <w:rPr>
          <w:color w:val="333333"/>
        </w:rPr>
      </w:pPr>
    </w:p>
    <w:p w:rsidR="00AD091E" w:rsidRDefault="00AD091E" w:rsidP="00842C04">
      <w:pPr>
        <w:pStyle w:val="Normal14"/>
        <w:shd w:val="clear" w:color="auto" w:fill="FFFFFF"/>
        <w:spacing w:before="120"/>
        <w:rPr>
          <w:color w:val="333333"/>
        </w:rPr>
      </w:pPr>
    </w:p>
    <w:p w:rsidR="00AD091E" w:rsidRDefault="00AD091E" w:rsidP="00842C04">
      <w:pPr>
        <w:pStyle w:val="Normal14"/>
        <w:shd w:val="clear" w:color="auto" w:fill="FFFFFF"/>
        <w:spacing w:before="120"/>
        <w:rPr>
          <w:color w:val="333333"/>
        </w:rPr>
      </w:pPr>
    </w:p>
    <w:p w:rsidR="00AD091E" w:rsidRDefault="00AD091E" w:rsidP="00842C04">
      <w:pPr>
        <w:pStyle w:val="Normal14"/>
        <w:shd w:val="clear" w:color="auto" w:fill="FFFFFF"/>
        <w:spacing w:before="120"/>
        <w:rPr>
          <w:color w:val="333333"/>
        </w:rPr>
      </w:pPr>
    </w:p>
    <w:p w:rsidR="00AD091E" w:rsidRDefault="00AD091E" w:rsidP="00842C04">
      <w:pPr>
        <w:pStyle w:val="Normal14"/>
        <w:shd w:val="clear" w:color="auto" w:fill="FFFFFF"/>
        <w:spacing w:before="120"/>
        <w:rPr>
          <w:color w:val="333333"/>
        </w:rPr>
      </w:pPr>
    </w:p>
    <w:p w:rsidR="00AD091E" w:rsidRDefault="00AD091E" w:rsidP="00842C04">
      <w:pPr>
        <w:pStyle w:val="Normal14"/>
        <w:shd w:val="clear" w:color="auto" w:fill="FFFFFF"/>
        <w:spacing w:before="120"/>
        <w:rPr>
          <w:color w:val="333333"/>
        </w:rPr>
      </w:pPr>
    </w:p>
    <w:p w:rsidR="00842C04" w:rsidRPr="00842C04" w:rsidRDefault="00FF3E08" w:rsidP="00842C04">
      <w:pPr>
        <w:pStyle w:val="Normal14"/>
        <w:shd w:val="clear" w:color="auto" w:fill="FFFFFF"/>
        <w:spacing w:before="120"/>
        <w:rPr>
          <w:color w:val="333333"/>
        </w:rPr>
      </w:pPr>
      <w:r w:rsidRPr="00842C04">
        <w:rPr>
          <w:color w:val="333333"/>
        </w:rPr>
        <w:t>1. Cấu trúc (1) có chứa 8 phân tử protein histone và 146 cặp nucleotide, được gọi là nucleosome.</w:t>
      </w:r>
    </w:p>
    <w:p w:rsidR="00842C04" w:rsidRPr="00842C04" w:rsidRDefault="00FF3E08" w:rsidP="00842C04">
      <w:pPr>
        <w:pStyle w:val="Normal15"/>
        <w:shd w:val="clear" w:color="auto" w:fill="FFFFFF"/>
        <w:spacing w:before="120"/>
        <w:rPr>
          <w:color w:val="333333"/>
        </w:rPr>
      </w:pPr>
      <w:r w:rsidRPr="00842C04">
        <w:rPr>
          <w:color w:val="333333"/>
        </w:rPr>
        <w:t>2. Cấu trúc (2) được gọi là sợi siêu xoắn (vùng xếp cuộn) với đường kính 300 nm.</w:t>
      </w:r>
    </w:p>
    <w:p w:rsidR="00842C04" w:rsidRPr="00842C04" w:rsidRDefault="00FF3E08" w:rsidP="00842C04">
      <w:pPr>
        <w:pStyle w:val="Normal16"/>
        <w:shd w:val="clear" w:color="auto" w:fill="FFFFFF"/>
        <w:spacing w:before="120"/>
        <w:rPr>
          <w:color w:val="333333"/>
        </w:rPr>
      </w:pPr>
      <w:r w:rsidRPr="00842C04">
        <w:rPr>
          <w:color w:val="333333"/>
        </w:rPr>
        <w:t>3. Cấu trúc (3) là mức cuộn xoắn cao nhất của NST và có đường kính 700 nm.</w:t>
      </w:r>
    </w:p>
    <w:p w:rsidR="00842C04" w:rsidRPr="00842C04" w:rsidRDefault="00FF3E08" w:rsidP="00842C04">
      <w:pPr>
        <w:pStyle w:val="Normal17"/>
        <w:shd w:val="clear" w:color="auto" w:fill="FFFFFF"/>
        <w:spacing w:before="120"/>
        <w:rPr>
          <w:color w:val="333333"/>
        </w:rPr>
      </w:pPr>
      <w:r w:rsidRPr="00842C04">
        <w:rPr>
          <w:color w:val="333333"/>
        </w:rPr>
        <w:t>4. Cấu trúc (4) chỉ xuất hiện trong nhân tế bào sinh vật nhân thực vào kì giữa của quá trình nguyên phân.</w:t>
      </w:r>
    </w:p>
    <w:p w:rsidR="00AB3A50" w:rsidRPr="00842C04" w:rsidRDefault="00FF3E08" w:rsidP="00842C04">
      <w:pPr>
        <w:pStyle w:val="Normal18"/>
        <w:shd w:val="clear" w:color="auto" w:fill="FFFFFF"/>
        <w:spacing w:before="120"/>
        <w:rPr>
          <w:color w:val="333333"/>
        </w:rPr>
      </w:pPr>
      <w:r w:rsidRPr="00842C04">
        <w:rPr>
          <w:color w:val="333333"/>
        </w:rPr>
        <w:t>Số phát biểu đúng là</w:t>
      </w:r>
      <w:r>
        <w:rPr>
          <w:color w:val="333333"/>
        </w:rPr>
        <w:t>:</w:t>
      </w:r>
    </w:p>
    <w:p w:rsidR="00AB3A50" w:rsidRPr="00842C04" w:rsidRDefault="00FF3E08" w:rsidP="00AB3A50">
      <w:pPr>
        <w:pStyle w:val="Normal19"/>
        <w:tabs>
          <w:tab w:val="left" w:pos="2500"/>
          <w:tab w:val="left" w:pos="5000"/>
          <w:tab w:val="left" w:pos="7500"/>
        </w:tabs>
        <w:rPr>
          <w:color w:val="000000" w:themeColor="text1"/>
        </w:rPr>
      </w:pPr>
      <w:r>
        <w:rPr>
          <w:b/>
        </w:rPr>
        <w:t xml:space="preserve">    A. </w:t>
      </w:r>
      <w:r>
        <w:rPr>
          <w:color w:val="000000" w:themeColor="text1"/>
        </w:rPr>
        <w:t>3</w:t>
      </w:r>
      <w:r w:rsidRPr="00842C04">
        <w:rPr>
          <w:color w:val="000000" w:themeColor="text1"/>
        </w:rPr>
        <w:tab/>
      </w:r>
      <w:r>
        <w:rPr>
          <w:b/>
        </w:rPr>
        <w:t xml:space="preserve">    B. </w:t>
      </w:r>
      <w:r>
        <w:rPr>
          <w:color w:val="000000" w:themeColor="text1"/>
        </w:rPr>
        <w:t>2</w:t>
      </w:r>
      <w:r w:rsidRPr="00842C04">
        <w:rPr>
          <w:color w:val="000000" w:themeColor="text1"/>
        </w:rPr>
        <w:tab/>
      </w:r>
      <w:r>
        <w:rPr>
          <w:b/>
        </w:rPr>
        <w:t xml:space="preserve">    C. </w:t>
      </w:r>
      <w:r>
        <w:rPr>
          <w:color w:val="000000" w:themeColor="text1"/>
        </w:rPr>
        <w:t>1</w:t>
      </w:r>
      <w:r w:rsidRPr="00842C04">
        <w:rPr>
          <w:color w:val="000000" w:themeColor="text1"/>
        </w:rPr>
        <w:tab/>
      </w:r>
      <w:r>
        <w:rPr>
          <w:b/>
        </w:rPr>
        <w:t xml:space="preserve">    D. </w:t>
      </w:r>
      <w:r>
        <w:rPr>
          <w:color w:val="000000" w:themeColor="text1"/>
        </w:rPr>
        <w:t>4</w:t>
      </w:r>
    </w:p>
    <w:p w:rsidR="002131BB" w:rsidRPr="00140C53" w:rsidRDefault="00FF3E08" w:rsidP="002131BB">
      <w:pPr>
        <w:pStyle w:val="Normal20"/>
        <w:rPr>
          <w:color w:val="000000" w:themeColor="text1"/>
        </w:rPr>
      </w:pPr>
      <w:r>
        <w:rPr>
          <w:b/>
        </w:rPr>
        <w:t xml:space="preserve">Câu 6: </w:t>
      </w:r>
      <w:r w:rsidRPr="00140C53">
        <w:rPr>
          <w:color w:val="000000" w:themeColor="text1"/>
        </w:rPr>
        <w:t>Mỗi allele trong cặp gene phân li đồng đều về các giao tử khi</w:t>
      </w:r>
    </w:p>
    <w:p w:rsidR="002131BB" w:rsidRPr="00140C53" w:rsidRDefault="00FF3E08" w:rsidP="00CE0FF4">
      <w:pPr>
        <w:pStyle w:val="Normal21"/>
        <w:rPr>
          <w:color w:val="000000" w:themeColor="text1"/>
        </w:rPr>
      </w:pPr>
      <w:r>
        <w:rPr>
          <w:b/>
        </w:rPr>
        <w:t xml:space="preserve">    A. </w:t>
      </w:r>
      <w:r w:rsidRPr="00140C53">
        <w:rPr>
          <w:color w:val="000000" w:themeColor="text1"/>
        </w:rPr>
        <w:t>các NST trong cặp tương đồng phân li</w:t>
      </w:r>
      <w:r w:rsidR="00CE0FF4">
        <w:rPr>
          <w:color w:val="000000" w:themeColor="text1"/>
        </w:rPr>
        <w:tab/>
      </w:r>
      <w:r w:rsidR="00CE0FF4">
        <w:rPr>
          <w:color w:val="000000" w:themeColor="text1"/>
        </w:rPr>
        <w:tab/>
      </w:r>
      <w:r w:rsidR="00CE0FF4">
        <w:rPr>
          <w:color w:val="000000" w:themeColor="text1"/>
        </w:rPr>
        <w:tab/>
      </w:r>
      <w:r>
        <w:rPr>
          <w:b/>
        </w:rPr>
        <w:t xml:space="preserve">B. </w:t>
      </w:r>
      <w:r w:rsidRPr="00140C53">
        <w:rPr>
          <w:color w:val="000000" w:themeColor="text1"/>
        </w:rPr>
        <w:t>bố mẹ phải thuần chủng.</w:t>
      </w:r>
    </w:p>
    <w:p w:rsidR="002131BB" w:rsidRPr="00140C53" w:rsidRDefault="00FF3E08" w:rsidP="00CE0FF4">
      <w:pPr>
        <w:pStyle w:val="Normal23"/>
        <w:rPr>
          <w:color w:val="000000" w:themeColor="text1"/>
        </w:rPr>
      </w:pPr>
      <w:r>
        <w:rPr>
          <w:b/>
        </w:rPr>
        <w:t xml:space="preserve">    C. </w:t>
      </w:r>
      <w:r w:rsidRPr="00140C53">
        <w:rPr>
          <w:color w:val="000000" w:themeColor="text1"/>
        </w:rPr>
        <w:t>số lượng cá thể con lai phải lớn</w:t>
      </w:r>
      <w:r w:rsidR="00CE0FF4">
        <w:rPr>
          <w:color w:val="000000" w:themeColor="text1"/>
        </w:rPr>
        <w:tab/>
      </w:r>
      <w:r w:rsidR="00CE0FF4">
        <w:rPr>
          <w:color w:val="000000" w:themeColor="text1"/>
        </w:rPr>
        <w:tab/>
      </w:r>
      <w:r w:rsidR="00CE0FF4">
        <w:rPr>
          <w:color w:val="000000" w:themeColor="text1"/>
        </w:rPr>
        <w:tab/>
      </w:r>
      <w:r w:rsidR="00CE0FF4">
        <w:rPr>
          <w:color w:val="000000" w:themeColor="text1"/>
        </w:rPr>
        <w:tab/>
      </w:r>
      <w:r>
        <w:rPr>
          <w:b/>
        </w:rPr>
        <w:t xml:space="preserve">D. </w:t>
      </w:r>
      <w:r w:rsidRPr="00140C53">
        <w:rPr>
          <w:color w:val="000000" w:themeColor="text1"/>
        </w:rPr>
        <w:t>allele trội là phải trội hoàn toàn.</w:t>
      </w:r>
    </w:p>
    <w:p w:rsidR="00B43014" w:rsidRPr="00140C53" w:rsidRDefault="00FF3E08" w:rsidP="00B43014">
      <w:pPr>
        <w:pStyle w:val="Normal25"/>
        <w:widowControl w:val="0"/>
        <w:rPr>
          <w:color w:val="000000" w:themeColor="text1"/>
          <w:lang w:val="vi"/>
        </w:rPr>
      </w:pPr>
      <w:r>
        <w:rPr>
          <w:b/>
        </w:rPr>
        <w:t xml:space="preserve">Câu 7: </w:t>
      </w:r>
      <w:r w:rsidRPr="00140C53">
        <w:rPr>
          <w:b/>
          <w:color w:val="000000" w:themeColor="text1"/>
          <w:lang w:val="vi"/>
        </w:rPr>
        <w:t xml:space="preserve">. </w:t>
      </w:r>
      <w:r w:rsidRPr="00140C53">
        <w:rPr>
          <w:color w:val="000000" w:themeColor="text1"/>
          <w:lang w:val="vi"/>
        </w:rPr>
        <w:t>Một đoạn gene có trình tự các nucleotide như sau:</w:t>
      </w:r>
    </w:p>
    <w:p w:rsidR="00B43014" w:rsidRPr="00140C53" w:rsidRDefault="00FF3E08" w:rsidP="00B43014">
      <w:pPr>
        <w:pStyle w:val="Normal26"/>
        <w:widowControl w:val="0"/>
        <w:pBdr>
          <w:top w:val="nil"/>
          <w:left w:val="nil"/>
          <w:bottom w:val="nil"/>
          <w:right w:val="nil"/>
          <w:between w:val="nil"/>
        </w:pBdr>
        <w:rPr>
          <w:color w:val="000000" w:themeColor="text1"/>
          <w:lang w:val="vi"/>
        </w:rPr>
      </w:pPr>
      <w:r w:rsidRPr="00140C53">
        <w:rPr>
          <w:color w:val="000000" w:themeColor="text1"/>
          <w:lang w:val="vi"/>
        </w:rPr>
        <w:t>3’ ---GCCAGGCGATATGCT---5’.</w:t>
      </w:r>
    </w:p>
    <w:p w:rsidR="00B43014" w:rsidRPr="00140C53" w:rsidRDefault="00FF3E08" w:rsidP="00B43014">
      <w:pPr>
        <w:pStyle w:val="Normal27"/>
        <w:widowControl w:val="0"/>
        <w:pBdr>
          <w:top w:val="nil"/>
          <w:left w:val="nil"/>
          <w:bottom w:val="nil"/>
          <w:right w:val="nil"/>
          <w:between w:val="nil"/>
        </w:pBdr>
        <w:rPr>
          <w:color w:val="000000" w:themeColor="text1"/>
          <w:lang w:val="vi"/>
        </w:rPr>
      </w:pPr>
      <w:r w:rsidRPr="00140C53">
        <w:rPr>
          <w:color w:val="000000" w:themeColor="text1"/>
          <w:lang w:val="vi"/>
        </w:rPr>
        <w:t>5’ ---CGGTCCGCTATACGA---3’</w:t>
      </w:r>
    </w:p>
    <w:p w:rsidR="00584CA1" w:rsidRPr="00140C53" w:rsidRDefault="00FF3E08" w:rsidP="00B43014">
      <w:pPr>
        <w:pStyle w:val="Normal28"/>
        <w:widowControl w:val="0"/>
        <w:pBdr>
          <w:top w:val="nil"/>
          <w:left w:val="nil"/>
          <w:bottom w:val="nil"/>
          <w:right w:val="nil"/>
          <w:between w:val="nil"/>
        </w:pBdr>
        <w:rPr>
          <w:color w:val="000000" w:themeColor="text1"/>
          <w:lang w:val="vi"/>
        </w:rPr>
      </w:pPr>
      <w:r w:rsidRPr="00140C53">
        <w:rPr>
          <w:color w:val="000000" w:themeColor="text1"/>
          <w:lang w:val="vi"/>
        </w:rPr>
        <w:t>Đoạn gene này có số liên kết hydrogene là</w:t>
      </w:r>
    </w:p>
    <w:p w:rsidR="00B43014" w:rsidRPr="00140C53" w:rsidRDefault="00FF3E08" w:rsidP="00B43014">
      <w:pPr>
        <w:pStyle w:val="Normal29"/>
        <w:widowControl w:val="0"/>
        <w:tabs>
          <w:tab w:val="left" w:pos="2500"/>
          <w:tab w:val="left" w:pos="5000"/>
          <w:tab w:val="left" w:pos="7500"/>
        </w:tabs>
        <w:rPr>
          <w:color w:val="000000" w:themeColor="text1"/>
          <w:lang w:val="vi"/>
        </w:rPr>
      </w:pPr>
      <w:r>
        <w:rPr>
          <w:b/>
        </w:rPr>
        <w:lastRenderedPageBreak/>
        <w:t xml:space="preserve">    A. </w:t>
      </w:r>
      <w:r w:rsidRPr="00140C53">
        <w:rPr>
          <w:color w:val="000000" w:themeColor="text1"/>
          <w:lang w:val="vi"/>
        </w:rPr>
        <w:t>78.</w:t>
      </w:r>
      <w:r w:rsidRPr="00140C53">
        <w:rPr>
          <w:color w:val="000000" w:themeColor="text1"/>
          <w:lang w:val="vi"/>
        </w:rPr>
        <w:tab/>
      </w:r>
      <w:r>
        <w:rPr>
          <w:b/>
        </w:rPr>
        <w:t xml:space="preserve">    B. </w:t>
      </w:r>
      <w:r w:rsidRPr="00140C53">
        <w:rPr>
          <w:color w:val="000000" w:themeColor="text1"/>
          <w:lang w:val="vi"/>
        </w:rPr>
        <w:t>21.</w:t>
      </w:r>
      <w:r w:rsidRPr="00140C53">
        <w:rPr>
          <w:color w:val="000000" w:themeColor="text1"/>
          <w:lang w:val="vi"/>
        </w:rPr>
        <w:tab/>
      </w:r>
      <w:r>
        <w:rPr>
          <w:b/>
        </w:rPr>
        <w:t xml:space="preserve">    C. </w:t>
      </w:r>
      <w:r w:rsidRPr="00140C53">
        <w:rPr>
          <w:color w:val="000000" w:themeColor="text1"/>
          <w:lang w:val="vi"/>
        </w:rPr>
        <w:t>39.</w:t>
      </w:r>
      <w:r w:rsidRPr="00140C53">
        <w:rPr>
          <w:color w:val="000000" w:themeColor="text1"/>
          <w:lang w:val="vi"/>
        </w:rPr>
        <w:tab/>
      </w:r>
      <w:r>
        <w:rPr>
          <w:b/>
        </w:rPr>
        <w:t xml:space="preserve">    D. </w:t>
      </w:r>
      <w:r w:rsidRPr="00140C53">
        <w:rPr>
          <w:color w:val="000000" w:themeColor="text1"/>
          <w:lang w:val="vi"/>
        </w:rPr>
        <w:t>36.</w:t>
      </w:r>
    </w:p>
    <w:p w:rsidR="007162B4" w:rsidRPr="00140C53" w:rsidRDefault="00FF3E08" w:rsidP="007162B4">
      <w:pPr>
        <w:pStyle w:val="Normal30"/>
        <w:widowControl w:val="0"/>
        <w:pBdr>
          <w:top w:val="nil"/>
          <w:left w:val="nil"/>
          <w:bottom w:val="nil"/>
          <w:right w:val="nil"/>
          <w:between w:val="nil"/>
        </w:pBdr>
        <w:rPr>
          <w:color w:val="000000" w:themeColor="text1"/>
          <w:lang w:val="vi"/>
        </w:rPr>
      </w:pPr>
      <w:r>
        <w:rPr>
          <w:b/>
        </w:rPr>
        <w:t xml:space="preserve">Câu 8: </w:t>
      </w:r>
      <w:r w:rsidRPr="00140C53">
        <w:rPr>
          <w:color w:val="000000" w:themeColor="text1"/>
          <w:lang w:val="vi"/>
        </w:rPr>
        <w:t>Trong cơ chế điều hoà hoạt động của operon lac, sự kiện nào sau đây diễn ra cả khi môi trường có lactose và khi môi trường không có lactose ?</w:t>
      </w:r>
    </w:p>
    <w:p w:rsidR="007162B4" w:rsidRPr="00140C53" w:rsidRDefault="00FF3E08" w:rsidP="007162B4">
      <w:pPr>
        <w:pStyle w:val="Normal31"/>
        <w:widowControl w:val="0"/>
        <w:pBdr>
          <w:top w:val="nil"/>
          <w:left w:val="nil"/>
          <w:bottom w:val="nil"/>
          <w:right w:val="nil"/>
          <w:between w:val="nil"/>
        </w:pBdr>
        <w:rPr>
          <w:color w:val="000000" w:themeColor="text1"/>
          <w:lang w:val="vi"/>
        </w:rPr>
      </w:pPr>
      <w:r>
        <w:rPr>
          <w:b/>
        </w:rPr>
        <w:t xml:space="preserve">    A. </w:t>
      </w:r>
      <w:r w:rsidRPr="00140C53">
        <w:rPr>
          <w:color w:val="000000" w:themeColor="text1"/>
          <w:lang w:val="vi"/>
        </w:rPr>
        <w:t>RNA polymerase liên kết với vùng khởi động của operon lac và tiến hành phiên mã.</w:t>
      </w:r>
    </w:p>
    <w:p w:rsidR="007162B4" w:rsidRPr="00140C53" w:rsidRDefault="00FF3E08" w:rsidP="007162B4">
      <w:pPr>
        <w:pStyle w:val="Normal32"/>
        <w:widowControl w:val="0"/>
        <w:pBdr>
          <w:top w:val="nil"/>
          <w:left w:val="nil"/>
          <w:bottom w:val="nil"/>
          <w:right w:val="nil"/>
          <w:between w:val="nil"/>
        </w:pBdr>
        <w:rPr>
          <w:color w:val="000000" w:themeColor="text1"/>
          <w:lang w:val="vi"/>
        </w:rPr>
      </w:pPr>
      <w:r>
        <w:rPr>
          <w:b/>
        </w:rPr>
        <w:t xml:space="preserve">    B. </w:t>
      </w:r>
      <w:r w:rsidRPr="00140C53">
        <w:rPr>
          <w:color w:val="000000" w:themeColor="text1"/>
          <w:lang w:val="vi"/>
        </w:rPr>
        <w:t>Các gene cấu trúc Z, Y, A phiên mã tạo ra các phân tử RNA tương ứng.</w:t>
      </w:r>
    </w:p>
    <w:p w:rsidR="007162B4" w:rsidRPr="00140C53" w:rsidRDefault="00FF3E08" w:rsidP="007162B4">
      <w:pPr>
        <w:pStyle w:val="Normal33"/>
        <w:widowControl w:val="0"/>
        <w:pBdr>
          <w:top w:val="nil"/>
          <w:left w:val="nil"/>
          <w:bottom w:val="nil"/>
          <w:right w:val="nil"/>
          <w:between w:val="nil"/>
        </w:pBdr>
        <w:rPr>
          <w:color w:val="000000" w:themeColor="text1"/>
          <w:lang w:val="vi"/>
        </w:rPr>
      </w:pPr>
      <w:r>
        <w:rPr>
          <w:b/>
        </w:rPr>
        <w:t xml:space="preserve">    C. </w:t>
      </w:r>
      <w:r w:rsidRPr="00140C53">
        <w:rPr>
          <w:color w:val="000000" w:themeColor="text1"/>
          <w:lang w:val="vi"/>
        </w:rPr>
        <w:t>Một số phân tử lactose liên kết với protein ức chế.</w:t>
      </w:r>
    </w:p>
    <w:p w:rsidR="007162B4" w:rsidRPr="00140C53" w:rsidRDefault="00FF3E08" w:rsidP="007162B4">
      <w:pPr>
        <w:pStyle w:val="Normal34"/>
        <w:widowControl w:val="0"/>
        <w:pBdr>
          <w:top w:val="nil"/>
          <w:left w:val="nil"/>
          <w:bottom w:val="nil"/>
          <w:right w:val="nil"/>
          <w:between w:val="nil"/>
        </w:pBdr>
        <w:rPr>
          <w:color w:val="000000" w:themeColor="text1"/>
          <w:lang w:val="vi"/>
        </w:rPr>
      </w:pPr>
      <w:r>
        <w:rPr>
          <w:b/>
        </w:rPr>
        <w:t xml:space="preserve">    D. </w:t>
      </w:r>
      <w:r w:rsidRPr="00140C53">
        <w:rPr>
          <w:color w:val="000000" w:themeColor="text1"/>
          <w:lang w:val="vi"/>
        </w:rPr>
        <w:t xml:space="preserve">Gene điều hoà lacI tổng hợp protein ức chế. </w:t>
      </w:r>
    </w:p>
    <w:p w:rsidR="007879F4" w:rsidRPr="00140C53" w:rsidRDefault="00FF3E08" w:rsidP="007879F4">
      <w:pPr>
        <w:pStyle w:val="Normal35"/>
        <w:widowControl w:val="0"/>
        <w:rPr>
          <w:color w:val="000000" w:themeColor="text1"/>
          <w:lang w:val="vi"/>
        </w:rPr>
      </w:pPr>
      <w:r>
        <w:rPr>
          <w:b/>
        </w:rPr>
        <w:t xml:space="preserve">Câu 9: </w:t>
      </w:r>
      <w:r w:rsidRPr="00140C53">
        <w:rPr>
          <w:color w:val="000000" w:themeColor="text1"/>
          <w:lang w:val="vi"/>
        </w:rPr>
        <w:t>Công nghệ DNA tái tổ hợp là kĩ thuật chuyển</w:t>
      </w:r>
    </w:p>
    <w:p w:rsidR="007879F4" w:rsidRPr="00140C53" w:rsidRDefault="00FF3E08" w:rsidP="007879F4">
      <w:pPr>
        <w:pStyle w:val="Normal36"/>
        <w:widowControl w:val="0"/>
        <w:pBdr>
          <w:top w:val="nil"/>
          <w:left w:val="nil"/>
          <w:bottom w:val="nil"/>
          <w:right w:val="nil"/>
          <w:between w:val="nil"/>
        </w:pBdr>
        <w:tabs>
          <w:tab w:val="left" w:pos="1141"/>
        </w:tabs>
        <w:rPr>
          <w:color w:val="000000" w:themeColor="text1"/>
        </w:rPr>
      </w:pPr>
      <w:r>
        <w:rPr>
          <w:b/>
        </w:rPr>
        <w:t xml:space="preserve">    A. </w:t>
      </w:r>
      <w:r w:rsidRPr="00140C53">
        <w:rPr>
          <w:color w:val="000000" w:themeColor="text1"/>
          <w:lang w:val="vi"/>
        </w:rPr>
        <w:t>plasmid từ tế bào cho sang tế bào nhận.</w:t>
      </w:r>
      <w:r w:rsidRPr="00140C53">
        <w:rPr>
          <w:color w:val="000000" w:themeColor="text1"/>
        </w:rPr>
        <w:t xml:space="preserve">               </w:t>
      </w:r>
    </w:p>
    <w:p w:rsidR="007879F4" w:rsidRPr="00140C53" w:rsidRDefault="00FF3E08" w:rsidP="007879F4">
      <w:pPr>
        <w:pStyle w:val="Normal37"/>
        <w:widowControl w:val="0"/>
        <w:pBdr>
          <w:top w:val="nil"/>
          <w:left w:val="nil"/>
          <w:bottom w:val="nil"/>
          <w:right w:val="nil"/>
          <w:between w:val="nil"/>
        </w:pBdr>
        <w:tabs>
          <w:tab w:val="left" w:pos="1141"/>
        </w:tabs>
        <w:rPr>
          <w:color w:val="000000" w:themeColor="text1"/>
          <w:lang w:val="vi"/>
        </w:rPr>
      </w:pPr>
      <w:r>
        <w:rPr>
          <w:b/>
        </w:rPr>
        <w:t xml:space="preserve">    B. </w:t>
      </w:r>
      <w:r w:rsidRPr="00140C53">
        <w:rPr>
          <w:color w:val="000000" w:themeColor="text1"/>
          <w:lang w:val="vi"/>
        </w:rPr>
        <w:t>DNA tái tổ hợp từ tế bào cho sang tế bào nhận</w:t>
      </w:r>
    </w:p>
    <w:p w:rsidR="007879F4" w:rsidRPr="00140C53" w:rsidRDefault="00FF3E08" w:rsidP="007879F4">
      <w:pPr>
        <w:pStyle w:val="Normal38"/>
        <w:widowControl w:val="0"/>
        <w:pBdr>
          <w:top w:val="nil"/>
          <w:left w:val="nil"/>
          <w:bottom w:val="nil"/>
          <w:right w:val="nil"/>
          <w:between w:val="nil"/>
        </w:pBdr>
        <w:tabs>
          <w:tab w:val="left" w:pos="287"/>
        </w:tabs>
        <w:rPr>
          <w:color w:val="000000" w:themeColor="text1"/>
          <w:lang w:val="vi"/>
        </w:rPr>
      </w:pPr>
      <w:r>
        <w:rPr>
          <w:b/>
        </w:rPr>
        <w:t xml:space="preserve">    C. </w:t>
      </w:r>
      <w:r w:rsidRPr="00140C53">
        <w:rPr>
          <w:color w:val="000000" w:themeColor="text1"/>
          <w:lang w:val="vi"/>
        </w:rPr>
        <w:t>một đoạn NST từ tế bào cho sang tế bào nhận.</w:t>
      </w:r>
    </w:p>
    <w:p w:rsidR="007879F4" w:rsidRPr="00140C53" w:rsidRDefault="00FF3E08" w:rsidP="007879F4">
      <w:pPr>
        <w:pStyle w:val="Normal39"/>
        <w:widowControl w:val="0"/>
        <w:pBdr>
          <w:top w:val="nil"/>
          <w:left w:val="nil"/>
          <w:bottom w:val="nil"/>
          <w:right w:val="nil"/>
          <w:between w:val="nil"/>
        </w:pBdr>
        <w:tabs>
          <w:tab w:val="left" w:pos="287"/>
        </w:tabs>
        <w:rPr>
          <w:color w:val="000000" w:themeColor="text1"/>
        </w:rPr>
      </w:pPr>
      <w:r>
        <w:rPr>
          <w:b/>
        </w:rPr>
        <w:t xml:space="preserve">    D. </w:t>
      </w:r>
      <w:r w:rsidRPr="00140C53">
        <w:rPr>
          <w:color w:val="000000" w:themeColor="text1"/>
          <w:lang w:val="vi"/>
        </w:rPr>
        <w:t>một đoạn gene từ tế bào cho sang tế bào nhận.</w:t>
      </w:r>
      <w:r w:rsidRPr="00140C53">
        <w:rPr>
          <w:color w:val="000000" w:themeColor="text1"/>
        </w:rPr>
        <w:t xml:space="preserve">    </w:t>
      </w:r>
    </w:p>
    <w:p w:rsidR="007162B4" w:rsidRPr="00140C53" w:rsidRDefault="00FF3E08" w:rsidP="007162B4">
      <w:pPr>
        <w:pStyle w:val="Normal40"/>
        <w:spacing w:line="360" w:lineRule="auto"/>
        <w:jc w:val="both"/>
        <w:rPr>
          <w:color w:val="000000" w:themeColor="text1"/>
        </w:rPr>
      </w:pPr>
      <w:r>
        <w:rPr>
          <w:b/>
        </w:rPr>
        <w:t xml:space="preserve">Câu 10: </w:t>
      </w:r>
      <w:r w:rsidRPr="00140C53">
        <w:rPr>
          <w:color w:val="000000" w:themeColor="text1"/>
        </w:rPr>
        <w:t>Loại RNA nào làm khuôn cho quá trình dịch mã?</w:t>
      </w:r>
    </w:p>
    <w:p w:rsidR="007162B4" w:rsidRPr="00140C53" w:rsidRDefault="00FF3E08" w:rsidP="007162B4">
      <w:pPr>
        <w:pStyle w:val="Normal41"/>
        <w:tabs>
          <w:tab w:val="left" w:pos="2500"/>
          <w:tab w:val="left" w:pos="5000"/>
          <w:tab w:val="left" w:pos="7500"/>
        </w:tabs>
        <w:spacing w:line="360" w:lineRule="auto"/>
        <w:jc w:val="both"/>
        <w:rPr>
          <w:color w:val="000000" w:themeColor="text1"/>
        </w:rPr>
      </w:pPr>
      <w:r>
        <w:rPr>
          <w:b/>
        </w:rPr>
        <w:t xml:space="preserve">    A. </w:t>
      </w:r>
      <w:r w:rsidRPr="00140C53">
        <w:rPr>
          <w:color w:val="000000" w:themeColor="text1"/>
        </w:rPr>
        <w:t>rRNA.</w:t>
      </w:r>
      <w:r w:rsidRPr="00140C53">
        <w:rPr>
          <w:color w:val="000000" w:themeColor="text1"/>
        </w:rPr>
        <w:tab/>
      </w:r>
      <w:r>
        <w:rPr>
          <w:b/>
        </w:rPr>
        <w:t xml:space="preserve">    B. </w:t>
      </w:r>
      <w:r w:rsidRPr="00140C53">
        <w:rPr>
          <w:color w:val="000000" w:themeColor="text1"/>
        </w:rPr>
        <w:t>miRNA.</w:t>
      </w:r>
      <w:r w:rsidRPr="00140C53">
        <w:rPr>
          <w:color w:val="000000" w:themeColor="text1"/>
        </w:rPr>
        <w:tab/>
      </w:r>
      <w:r>
        <w:rPr>
          <w:b/>
        </w:rPr>
        <w:t xml:space="preserve">    C. </w:t>
      </w:r>
      <w:r w:rsidRPr="00140C53">
        <w:rPr>
          <w:color w:val="000000" w:themeColor="text1"/>
        </w:rPr>
        <w:t>mRNA.</w:t>
      </w:r>
      <w:r w:rsidRPr="00140C53">
        <w:rPr>
          <w:color w:val="000000" w:themeColor="text1"/>
        </w:rPr>
        <w:tab/>
      </w:r>
      <w:r>
        <w:rPr>
          <w:b/>
        </w:rPr>
        <w:t xml:space="preserve">    D. </w:t>
      </w:r>
      <w:r w:rsidRPr="00140C53">
        <w:rPr>
          <w:color w:val="000000" w:themeColor="text1"/>
        </w:rPr>
        <w:t>tRNA.</w:t>
      </w:r>
    </w:p>
    <w:p w:rsidR="007879F4" w:rsidRPr="00140C53" w:rsidRDefault="00FF3E08" w:rsidP="007879F4">
      <w:pPr>
        <w:pStyle w:val="Normal42"/>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Câu 11: </w:t>
      </w:r>
      <w:r w:rsidRPr="00140C53">
        <w:rPr>
          <w:color w:val="000000" w:themeColor="text1"/>
          <w:lang w:val="vi"/>
        </w:rPr>
        <w:t>Thể đột biến là</w:t>
      </w:r>
    </w:p>
    <w:p w:rsidR="007879F4" w:rsidRPr="00140C53" w:rsidRDefault="00FF3E08" w:rsidP="007879F4">
      <w:pPr>
        <w:pStyle w:val="Normal43"/>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A. </w:t>
      </w:r>
      <w:r w:rsidRPr="00140C53">
        <w:rPr>
          <w:color w:val="000000" w:themeColor="text1"/>
          <w:lang w:val="vi"/>
        </w:rPr>
        <w:t>cơ thể mang đột biến đã được biểu hiện ra kiểu hình.</w:t>
      </w:r>
    </w:p>
    <w:p w:rsidR="007879F4" w:rsidRPr="00140C53" w:rsidRDefault="00FF3E08" w:rsidP="007879F4">
      <w:pPr>
        <w:pStyle w:val="Normal44"/>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B. </w:t>
      </w:r>
      <w:r w:rsidRPr="00140C53">
        <w:rPr>
          <w:color w:val="000000" w:themeColor="text1"/>
          <w:lang w:val="vi"/>
        </w:rPr>
        <w:t>cơ thể mang biến dị tổ hợp đã được biểu hiện ra kiểu hình.</w:t>
      </w:r>
    </w:p>
    <w:p w:rsidR="007879F4" w:rsidRPr="00140C53" w:rsidRDefault="00FF3E08" w:rsidP="007879F4">
      <w:pPr>
        <w:pStyle w:val="Normal45"/>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C. </w:t>
      </w:r>
      <w:r w:rsidRPr="00140C53">
        <w:rPr>
          <w:color w:val="000000" w:themeColor="text1"/>
          <w:lang w:val="vi"/>
        </w:rPr>
        <w:t>cơ thể mang đột biến chưa biểu hiện ra kiểu hình.</w:t>
      </w:r>
    </w:p>
    <w:p w:rsidR="007879F4" w:rsidRPr="00140C53" w:rsidRDefault="00FF3E08" w:rsidP="007879F4">
      <w:pPr>
        <w:pStyle w:val="Normal46"/>
        <w:widowControl w:val="0"/>
        <w:pBdr>
          <w:top w:val="nil"/>
          <w:left w:val="nil"/>
          <w:bottom w:val="nil"/>
          <w:right w:val="nil"/>
          <w:between w:val="nil"/>
        </w:pBdr>
        <w:tabs>
          <w:tab w:val="left" w:pos="3128"/>
          <w:tab w:val="left" w:pos="5396"/>
          <w:tab w:val="left" w:pos="7380"/>
        </w:tabs>
        <w:jc w:val="both"/>
        <w:rPr>
          <w:color w:val="000000" w:themeColor="text1"/>
          <w:lang w:val="vi"/>
        </w:rPr>
      </w:pPr>
      <w:r>
        <w:rPr>
          <w:b/>
        </w:rPr>
        <w:t xml:space="preserve">    D. </w:t>
      </w:r>
      <w:r w:rsidRPr="00140C53">
        <w:rPr>
          <w:color w:val="000000" w:themeColor="text1"/>
          <w:lang w:val="vi"/>
        </w:rPr>
        <w:t>cơ thể mang biến dị tổ hợp chưa được biểu hiện ra kiểu hình.</w:t>
      </w:r>
    </w:p>
    <w:p w:rsidR="00ED0C68" w:rsidRPr="00140C53" w:rsidRDefault="00724A9F" w:rsidP="00ED0C68">
      <w:pPr>
        <w:pStyle w:val="NormalWeb"/>
        <w:rPr>
          <w:color w:val="000000" w:themeColor="text1"/>
        </w:rPr>
      </w:pPr>
      <w:r w:rsidRPr="00140C53">
        <w:rPr>
          <w:rFonts w:ascii="Calibri" w:eastAsia="Calibri" w:hAnsi="Calibri"/>
          <w:noProof/>
          <w:color w:val="000000" w:themeColor="text1"/>
          <w:sz w:val="22"/>
          <w:szCs w:val="22"/>
        </w:rPr>
        <w:drawing>
          <wp:anchor distT="0" distB="0" distL="114300" distR="114300" simplePos="0" relativeHeight="251660288" behindDoc="1" locked="0" layoutInCell="1" allowOverlap="1" wp14:anchorId="7D369F75" wp14:editId="33903D79">
            <wp:simplePos x="0" y="0"/>
            <wp:positionH relativeFrom="column">
              <wp:posOffset>1235710</wp:posOffset>
            </wp:positionH>
            <wp:positionV relativeFrom="paragraph">
              <wp:posOffset>450850</wp:posOffset>
            </wp:positionV>
            <wp:extent cx="3771900" cy="1162050"/>
            <wp:effectExtent l="0" t="0" r="0" b="0"/>
            <wp:wrapTight wrapText="bothSides">
              <wp:wrapPolygon edited="0">
                <wp:start x="0" y="0"/>
                <wp:lineTo x="0" y="21246"/>
                <wp:lineTo x="21491" y="21246"/>
                <wp:lineTo x="2149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068366" name=""/>
                    <pic:cNvPicPr/>
                  </pic:nvPicPr>
                  <pic:blipFill>
                    <a:blip r:embed="rId7">
                      <a:extLst>
                        <a:ext uri="{28A0092B-C50C-407E-A947-70E740481C1C}">
                          <a14:useLocalDpi xmlns:a14="http://schemas.microsoft.com/office/drawing/2010/main" val="0"/>
                        </a:ext>
                      </a:extLst>
                    </a:blip>
                    <a:stretch>
                      <a:fillRect/>
                    </a:stretch>
                  </pic:blipFill>
                  <pic:spPr>
                    <a:xfrm>
                      <a:off x="0" y="0"/>
                      <a:ext cx="3771900" cy="1162050"/>
                    </a:xfrm>
                    <a:prstGeom prst="rect">
                      <a:avLst/>
                    </a:prstGeom>
                  </pic:spPr>
                </pic:pic>
              </a:graphicData>
            </a:graphic>
            <wp14:sizeRelH relativeFrom="margin">
              <wp14:pctWidth>0</wp14:pctWidth>
            </wp14:sizeRelH>
            <wp14:sizeRelV relativeFrom="margin">
              <wp14:pctHeight>0</wp14:pctHeight>
            </wp14:sizeRelV>
          </wp:anchor>
        </w:drawing>
      </w:r>
      <w:r w:rsidR="00FF3E08">
        <w:rPr>
          <w:b/>
        </w:rPr>
        <w:t xml:space="preserve">Câu 12: </w:t>
      </w:r>
      <w:r w:rsidR="00FF3E08" w:rsidRPr="00140C53">
        <w:rPr>
          <w:color w:val="000000" w:themeColor="text1"/>
        </w:rPr>
        <w:t>Ở hình bên</w:t>
      </w:r>
      <w:r>
        <w:rPr>
          <w:color w:val="000000" w:themeColor="text1"/>
        </w:rPr>
        <w:t xml:space="preserve"> dưới</w:t>
      </w:r>
      <w:r w:rsidR="00FF3E08" w:rsidRPr="00140C53">
        <w:rPr>
          <w:color w:val="000000" w:themeColor="text1"/>
        </w:rPr>
        <w:t>, tên gọi của quá trình số (3) là</w:t>
      </w:r>
    </w:p>
    <w:p w:rsidR="00724A9F" w:rsidRDefault="00FF3E08" w:rsidP="00ED0C68">
      <w:pPr>
        <w:pStyle w:val="NormalWeb0"/>
        <w:tabs>
          <w:tab w:val="left" w:pos="2500"/>
          <w:tab w:val="left" w:pos="5000"/>
          <w:tab w:val="left" w:pos="7500"/>
        </w:tabs>
        <w:rPr>
          <w:b/>
        </w:rPr>
      </w:pPr>
      <w:r>
        <w:rPr>
          <w:b/>
        </w:rPr>
        <w:t xml:space="preserve">   </w:t>
      </w:r>
    </w:p>
    <w:p w:rsidR="00724A9F" w:rsidRDefault="00724A9F" w:rsidP="00ED0C68">
      <w:pPr>
        <w:pStyle w:val="NormalWeb0"/>
        <w:tabs>
          <w:tab w:val="left" w:pos="2500"/>
          <w:tab w:val="left" w:pos="5000"/>
          <w:tab w:val="left" w:pos="7500"/>
        </w:tabs>
        <w:rPr>
          <w:b/>
        </w:rPr>
      </w:pPr>
    </w:p>
    <w:p w:rsidR="00724A9F" w:rsidRDefault="00724A9F" w:rsidP="00ED0C68">
      <w:pPr>
        <w:pStyle w:val="NormalWeb0"/>
        <w:tabs>
          <w:tab w:val="left" w:pos="2500"/>
          <w:tab w:val="left" w:pos="5000"/>
          <w:tab w:val="left" w:pos="7500"/>
        </w:tabs>
        <w:rPr>
          <w:b/>
        </w:rPr>
      </w:pPr>
    </w:p>
    <w:p w:rsidR="00724A9F" w:rsidRDefault="00FF3E08" w:rsidP="00ED0C68">
      <w:pPr>
        <w:pStyle w:val="NormalWeb0"/>
        <w:tabs>
          <w:tab w:val="left" w:pos="2500"/>
          <w:tab w:val="left" w:pos="5000"/>
          <w:tab w:val="left" w:pos="7500"/>
        </w:tabs>
        <w:rPr>
          <w:b/>
        </w:rPr>
      </w:pPr>
      <w:r>
        <w:rPr>
          <w:b/>
        </w:rPr>
        <w:t xml:space="preserve"> </w:t>
      </w:r>
    </w:p>
    <w:p w:rsidR="00ED0C68" w:rsidRPr="00140C53" w:rsidRDefault="00FF3E08" w:rsidP="00ED0C68">
      <w:pPr>
        <w:pStyle w:val="NormalWeb0"/>
        <w:tabs>
          <w:tab w:val="left" w:pos="2500"/>
          <w:tab w:val="left" w:pos="5000"/>
          <w:tab w:val="left" w:pos="7500"/>
        </w:tabs>
        <w:rPr>
          <w:color w:val="000000" w:themeColor="text1"/>
        </w:rPr>
      </w:pPr>
      <w:r>
        <w:rPr>
          <w:b/>
        </w:rPr>
        <w:t xml:space="preserve">A. </w:t>
      </w:r>
      <w:r w:rsidRPr="00140C53">
        <w:rPr>
          <w:color w:val="000000" w:themeColor="text1"/>
        </w:rPr>
        <w:t>dịch mã.</w:t>
      </w:r>
      <w:r w:rsidRPr="00140C53">
        <w:rPr>
          <w:color w:val="000000" w:themeColor="text1"/>
        </w:rPr>
        <w:tab/>
      </w:r>
      <w:r>
        <w:rPr>
          <w:b/>
        </w:rPr>
        <w:t xml:space="preserve">    B. </w:t>
      </w:r>
      <w:r w:rsidRPr="00140C53">
        <w:rPr>
          <w:color w:val="000000" w:themeColor="text1"/>
        </w:rPr>
        <w:t>đột biến gene.</w:t>
      </w:r>
      <w:r w:rsidRPr="00140C53">
        <w:rPr>
          <w:color w:val="000000" w:themeColor="text1"/>
        </w:rPr>
        <w:tab/>
      </w:r>
      <w:r>
        <w:rPr>
          <w:b/>
        </w:rPr>
        <w:t xml:space="preserve">    C. </w:t>
      </w:r>
      <w:r w:rsidRPr="00140C53">
        <w:rPr>
          <w:color w:val="000000" w:themeColor="text1"/>
        </w:rPr>
        <w:t>phiên mã.</w:t>
      </w:r>
      <w:r w:rsidRPr="00140C53">
        <w:rPr>
          <w:color w:val="000000" w:themeColor="text1"/>
        </w:rPr>
        <w:tab/>
      </w:r>
      <w:r>
        <w:rPr>
          <w:b/>
        </w:rPr>
        <w:t xml:space="preserve">    D. </w:t>
      </w:r>
      <w:r w:rsidRPr="00140C53">
        <w:rPr>
          <w:color w:val="000000" w:themeColor="text1"/>
        </w:rPr>
        <w:t>tái bản DNA.</w:t>
      </w:r>
    </w:p>
    <w:p w:rsidR="001871E2" w:rsidRPr="00140C53" w:rsidRDefault="00FF3E08" w:rsidP="001871E2">
      <w:pPr>
        <w:pStyle w:val="Normal49"/>
        <w:rPr>
          <w:color w:val="000000" w:themeColor="text1"/>
        </w:rPr>
      </w:pPr>
      <w:r>
        <w:rPr>
          <w:b/>
        </w:rPr>
        <w:t xml:space="preserve">Câu 13: </w:t>
      </w:r>
      <w:r w:rsidRPr="00140C53">
        <w:rPr>
          <w:color w:val="000000" w:themeColor="text1"/>
        </w:rPr>
        <w:t>Vùng A của gene mô tả hình bên</w:t>
      </w:r>
      <w:r w:rsidR="00724A9F">
        <w:rPr>
          <w:color w:val="000000" w:themeColor="text1"/>
        </w:rPr>
        <w:t xml:space="preserve"> dưới</w:t>
      </w:r>
      <w:r w:rsidRPr="00140C53">
        <w:rPr>
          <w:color w:val="000000" w:themeColor="text1"/>
        </w:rPr>
        <w:t xml:space="preserve"> có chức năng gì?</w:t>
      </w:r>
    </w:p>
    <w:p w:rsidR="00855589" w:rsidRPr="00140C53" w:rsidRDefault="007A15A2" w:rsidP="001871E2">
      <w:pPr>
        <w:pStyle w:val="Normal50"/>
        <w:jc w:val="both"/>
        <w:rPr>
          <w:rFonts w:eastAsia="Calibri"/>
          <w:color w:val="000000" w:themeColor="text1"/>
          <w:kern w:val="2"/>
          <w:sz w:val="22"/>
          <w:szCs w:val="22"/>
          <w14:ligatures w14:val="standardContextual"/>
        </w:rPr>
      </w:pPr>
      <w:r w:rsidRPr="00140C53">
        <w:rPr>
          <w:rFonts w:eastAsia="Calibri"/>
          <w:noProof/>
          <w:color w:val="000000" w:themeColor="text1"/>
        </w:rPr>
        <w:drawing>
          <wp:anchor distT="0" distB="0" distL="114300" distR="114300" simplePos="0" relativeHeight="251661312" behindDoc="1" locked="0" layoutInCell="1" allowOverlap="1" wp14:anchorId="4F8B3D56" wp14:editId="2BBCE40F">
            <wp:simplePos x="0" y="0"/>
            <wp:positionH relativeFrom="margin">
              <wp:posOffset>1794510</wp:posOffset>
            </wp:positionH>
            <wp:positionV relativeFrom="paragraph">
              <wp:posOffset>62865</wp:posOffset>
            </wp:positionV>
            <wp:extent cx="3562350" cy="869950"/>
            <wp:effectExtent l="0" t="0" r="0" b="6350"/>
            <wp:wrapTight wrapText="bothSides">
              <wp:wrapPolygon edited="0">
                <wp:start x="0" y="0"/>
                <wp:lineTo x="0" y="21285"/>
                <wp:lineTo x="21484" y="21285"/>
                <wp:lineTo x="21484"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851464" name=""/>
                    <pic:cNvPicPr/>
                  </pic:nvPicPr>
                  <pic:blipFill>
                    <a:blip r:embed="rId8">
                      <a:extLst>
                        <a:ext uri="{28A0092B-C50C-407E-A947-70E740481C1C}">
                          <a14:useLocalDpi xmlns:a14="http://schemas.microsoft.com/office/drawing/2010/main" val="0"/>
                        </a:ext>
                      </a:extLst>
                    </a:blip>
                    <a:stretch>
                      <a:fillRect/>
                    </a:stretch>
                  </pic:blipFill>
                  <pic:spPr>
                    <a:xfrm>
                      <a:off x="0" y="0"/>
                      <a:ext cx="3562350" cy="869950"/>
                    </a:xfrm>
                    <a:prstGeom prst="rect">
                      <a:avLst/>
                    </a:prstGeom>
                  </pic:spPr>
                </pic:pic>
              </a:graphicData>
            </a:graphic>
            <wp14:sizeRelH relativeFrom="margin">
              <wp14:pctWidth>0</wp14:pctWidth>
            </wp14:sizeRelH>
          </wp:anchor>
        </w:drawing>
      </w:r>
    </w:p>
    <w:p w:rsidR="00724A9F" w:rsidRDefault="00FF3E08" w:rsidP="001871E2">
      <w:pPr>
        <w:pStyle w:val="Normal51"/>
        <w:jc w:val="both"/>
        <w:rPr>
          <w:b/>
        </w:rPr>
      </w:pPr>
      <w:r>
        <w:rPr>
          <w:b/>
        </w:rPr>
        <w:t xml:space="preserve">    </w:t>
      </w:r>
    </w:p>
    <w:p w:rsidR="00724A9F" w:rsidRDefault="00724A9F" w:rsidP="001871E2">
      <w:pPr>
        <w:pStyle w:val="Normal51"/>
        <w:jc w:val="both"/>
        <w:rPr>
          <w:b/>
        </w:rPr>
      </w:pPr>
    </w:p>
    <w:p w:rsidR="00724A9F" w:rsidRDefault="00724A9F" w:rsidP="001871E2">
      <w:pPr>
        <w:pStyle w:val="Normal51"/>
        <w:jc w:val="both"/>
        <w:rPr>
          <w:b/>
        </w:rPr>
      </w:pPr>
    </w:p>
    <w:p w:rsidR="00724A9F" w:rsidRDefault="00724A9F" w:rsidP="001871E2">
      <w:pPr>
        <w:pStyle w:val="Normal51"/>
        <w:jc w:val="both"/>
        <w:rPr>
          <w:b/>
        </w:rPr>
      </w:pPr>
    </w:p>
    <w:p w:rsidR="007A15A2" w:rsidRDefault="007A15A2" w:rsidP="001871E2">
      <w:pPr>
        <w:pStyle w:val="Normal51"/>
        <w:jc w:val="both"/>
        <w:rPr>
          <w:b/>
        </w:rPr>
      </w:pPr>
    </w:p>
    <w:p w:rsidR="001871E2" w:rsidRPr="00140C53" w:rsidRDefault="007A15A2" w:rsidP="007A15A2">
      <w:pPr>
        <w:pStyle w:val="Normal51"/>
        <w:jc w:val="both"/>
        <w:rPr>
          <w:color w:val="000000" w:themeColor="text1"/>
        </w:rPr>
      </w:pPr>
      <w:r>
        <w:rPr>
          <w:b/>
        </w:rPr>
        <w:t xml:space="preserve">    </w:t>
      </w:r>
      <w:r w:rsidR="00FF3E08">
        <w:rPr>
          <w:b/>
        </w:rPr>
        <w:t xml:space="preserve">A. </w:t>
      </w:r>
      <w:r w:rsidR="00FF3E08" w:rsidRPr="00140C53">
        <w:rPr>
          <w:color w:val="000000" w:themeColor="text1"/>
        </w:rPr>
        <w:t>Vùng điều hòa, mang tín hiệu khởi động dịch mã</w:t>
      </w:r>
    </w:p>
    <w:p w:rsidR="001871E2" w:rsidRPr="00140C53" w:rsidRDefault="00FF3E08" w:rsidP="001871E2">
      <w:pPr>
        <w:pStyle w:val="Normal52"/>
        <w:jc w:val="both"/>
        <w:rPr>
          <w:color w:val="000000" w:themeColor="text1"/>
        </w:rPr>
      </w:pPr>
      <w:r>
        <w:rPr>
          <w:b/>
        </w:rPr>
        <w:t xml:space="preserve">    B. </w:t>
      </w:r>
      <w:r w:rsidRPr="00140C53">
        <w:rPr>
          <w:color w:val="000000" w:themeColor="text1"/>
        </w:rPr>
        <w:t>Vùng kết thúc, mang tín hiệu kết thúc dịch mã.</w:t>
      </w:r>
    </w:p>
    <w:p w:rsidR="001871E2" w:rsidRPr="00140C53" w:rsidRDefault="00FF3E08" w:rsidP="001871E2">
      <w:pPr>
        <w:pStyle w:val="Normal53"/>
        <w:rPr>
          <w:color w:val="000000" w:themeColor="text1"/>
        </w:rPr>
      </w:pPr>
      <w:r>
        <w:rPr>
          <w:b/>
        </w:rPr>
        <w:t xml:space="preserve">    C. </w:t>
      </w:r>
      <w:r w:rsidRPr="00140C53">
        <w:rPr>
          <w:color w:val="000000" w:themeColor="text1"/>
        </w:rPr>
        <w:t>Vùng kết thúc, mang tín hiệu kết thúc phiên mã.</w:t>
      </w:r>
    </w:p>
    <w:p w:rsidR="001871E2" w:rsidRPr="00140C53" w:rsidRDefault="00FF3E08" w:rsidP="001871E2">
      <w:pPr>
        <w:pStyle w:val="Normal54"/>
        <w:rPr>
          <w:color w:val="000000" w:themeColor="text1"/>
        </w:rPr>
      </w:pPr>
      <w:r>
        <w:rPr>
          <w:b/>
        </w:rPr>
        <w:t xml:space="preserve">    D. </w:t>
      </w:r>
      <w:r w:rsidRPr="00140C53">
        <w:rPr>
          <w:color w:val="000000" w:themeColor="text1"/>
        </w:rPr>
        <w:t xml:space="preserve">Vùng điều hòa, mang tín hiệu khởi động phiên mã. </w:t>
      </w:r>
    </w:p>
    <w:p w:rsidR="00AB3A50" w:rsidRPr="00140C53" w:rsidRDefault="00FF3E08" w:rsidP="00AB3A50">
      <w:pPr>
        <w:pStyle w:val="Normal55"/>
        <w:rPr>
          <w:color w:val="000000" w:themeColor="text1"/>
        </w:rPr>
      </w:pPr>
      <w:r>
        <w:rPr>
          <w:b/>
        </w:rPr>
        <w:t xml:space="preserve">Câu 14: </w:t>
      </w:r>
      <w:r w:rsidRPr="00140C53">
        <w:rPr>
          <w:color w:val="000000" w:themeColor="text1"/>
        </w:rPr>
        <w:t>Nhiễm sắc thể được cấu tạo từ các thành phần cơ bản là</w:t>
      </w:r>
    </w:p>
    <w:p w:rsidR="00AB3A50" w:rsidRPr="00140C53" w:rsidRDefault="00FF3E08" w:rsidP="00AB3A50">
      <w:pPr>
        <w:pStyle w:val="Normal56"/>
        <w:tabs>
          <w:tab w:val="left" w:pos="5000"/>
        </w:tabs>
        <w:rPr>
          <w:color w:val="000000" w:themeColor="text1"/>
        </w:rPr>
      </w:pPr>
      <w:r>
        <w:rPr>
          <w:b/>
        </w:rPr>
        <w:t xml:space="preserve">    A. </w:t>
      </w:r>
      <w:r w:rsidRPr="00140C53">
        <w:rPr>
          <w:color w:val="000000" w:themeColor="text1"/>
        </w:rPr>
        <w:t>DNA và protein histone.</w:t>
      </w:r>
      <w:r w:rsidRPr="00140C53">
        <w:rPr>
          <w:color w:val="000000" w:themeColor="text1"/>
        </w:rPr>
        <w:tab/>
      </w:r>
      <w:r>
        <w:rPr>
          <w:b/>
        </w:rPr>
        <w:t xml:space="preserve">    B. </w:t>
      </w:r>
      <w:r w:rsidRPr="00140C53">
        <w:rPr>
          <w:color w:val="000000" w:themeColor="text1"/>
        </w:rPr>
        <w:t>DNA và protein phi histone.</w:t>
      </w:r>
    </w:p>
    <w:p w:rsidR="00AB3A50" w:rsidRPr="00140C53" w:rsidRDefault="00FF3E08" w:rsidP="00AB3A50">
      <w:pPr>
        <w:pStyle w:val="Normal57"/>
        <w:tabs>
          <w:tab w:val="left" w:pos="5000"/>
        </w:tabs>
        <w:rPr>
          <w:color w:val="000000" w:themeColor="text1"/>
        </w:rPr>
      </w:pPr>
      <w:r>
        <w:rPr>
          <w:b/>
        </w:rPr>
        <w:t xml:space="preserve">    C. </w:t>
      </w:r>
      <w:r w:rsidRPr="00140C53">
        <w:rPr>
          <w:color w:val="000000" w:themeColor="text1"/>
        </w:rPr>
        <w:t>DNA, RNA và protein phi histone.</w:t>
      </w:r>
      <w:r w:rsidRPr="00140C53">
        <w:rPr>
          <w:color w:val="000000" w:themeColor="text1"/>
        </w:rPr>
        <w:tab/>
      </w:r>
      <w:r>
        <w:rPr>
          <w:b/>
        </w:rPr>
        <w:t xml:space="preserve">    D. </w:t>
      </w:r>
      <w:r w:rsidRPr="00140C53">
        <w:rPr>
          <w:color w:val="000000" w:themeColor="text1"/>
        </w:rPr>
        <w:t xml:space="preserve">DNA, RNA và protein histone. </w:t>
      </w:r>
    </w:p>
    <w:p w:rsidR="00706BFB" w:rsidRPr="00140C53" w:rsidRDefault="00FF3E08" w:rsidP="00706BFB">
      <w:pPr>
        <w:pStyle w:val="Normal58"/>
        <w:widowControl w:val="0"/>
        <w:rPr>
          <w:color w:val="000000" w:themeColor="text1"/>
          <w:lang w:val="vi"/>
        </w:rPr>
      </w:pPr>
      <w:r>
        <w:rPr>
          <w:b/>
        </w:rPr>
        <w:t xml:space="preserve">Câu 15: </w:t>
      </w:r>
      <w:r w:rsidRPr="00140C53">
        <w:rPr>
          <w:color w:val="000000" w:themeColor="text1"/>
          <w:lang w:val="vi"/>
        </w:rPr>
        <w:t>Dạng đột biến nào sau đây làm cho gene ban đầu ít hơn gene đột biến 2 liên kết hydrogen?</w:t>
      </w:r>
    </w:p>
    <w:p w:rsidR="00706BFB" w:rsidRPr="00140C53" w:rsidRDefault="00FF3E08" w:rsidP="00706BFB">
      <w:pPr>
        <w:pStyle w:val="Normal59"/>
        <w:widowControl w:val="0"/>
        <w:tabs>
          <w:tab w:val="left" w:pos="5000"/>
        </w:tabs>
        <w:rPr>
          <w:color w:val="000000" w:themeColor="text1"/>
          <w:lang w:val="vi"/>
        </w:rPr>
      </w:pPr>
      <w:r>
        <w:rPr>
          <w:b/>
        </w:rPr>
        <w:t xml:space="preserve">    A. </w:t>
      </w:r>
      <w:r w:rsidRPr="00140C53">
        <w:rPr>
          <w:color w:val="000000" w:themeColor="text1"/>
          <w:lang w:val="vi"/>
        </w:rPr>
        <w:t>Thêm một cặp A-T.</w:t>
      </w:r>
      <w:r w:rsidRPr="00140C53">
        <w:rPr>
          <w:color w:val="000000" w:themeColor="text1"/>
          <w:lang w:val="vi"/>
        </w:rPr>
        <w:tab/>
      </w:r>
      <w:r>
        <w:rPr>
          <w:b/>
        </w:rPr>
        <w:t xml:space="preserve">    B. </w:t>
      </w:r>
      <w:r w:rsidRPr="00140C53">
        <w:rPr>
          <w:color w:val="000000" w:themeColor="text1"/>
          <w:lang w:val="vi"/>
        </w:rPr>
        <w:t>Thay thế cặp G-C bằng cặp A-T.</w:t>
      </w:r>
    </w:p>
    <w:p w:rsidR="00706BFB" w:rsidRPr="00140C53" w:rsidRDefault="00FF3E08" w:rsidP="00706BFB">
      <w:pPr>
        <w:pStyle w:val="Normal60"/>
        <w:widowControl w:val="0"/>
        <w:tabs>
          <w:tab w:val="left" w:pos="5000"/>
        </w:tabs>
        <w:rPr>
          <w:color w:val="000000" w:themeColor="text1"/>
          <w:lang w:val="vi"/>
        </w:rPr>
      </w:pPr>
      <w:r>
        <w:rPr>
          <w:b/>
        </w:rPr>
        <w:t xml:space="preserve">    C. </w:t>
      </w:r>
      <w:r w:rsidRPr="00140C53">
        <w:rPr>
          <w:color w:val="000000" w:themeColor="text1"/>
          <w:lang w:val="vi"/>
        </w:rPr>
        <w:t>Mất một cặp A-T.</w:t>
      </w:r>
      <w:r w:rsidRPr="00140C53">
        <w:rPr>
          <w:color w:val="000000" w:themeColor="text1"/>
          <w:lang w:val="vi"/>
        </w:rPr>
        <w:tab/>
      </w:r>
      <w:r>
        <w:rPr>
          <w:b/>
        </w:rPr>
        <w:t xml:space="preserve">    D. </w:t>
      </w:r>
      <w:r w:rsidRPr="00140C53">
        <w:rPr>
          <w:color w:val="000000" w:themeColor="text1"/>
          <w:lang w:val="vi"/>
        </w:rPr>
        <w:t>Thay thế cặp A-T bằng cặp G-C.</w:t>
      </w:r>
    </w:p>
    <w:p w:rsidR="001C497F" w:rsidRPr="00B15342" w:rsidRDefault="00FF3E08" w:rsidP="001C497F">
      <w:pPr>
        <w:pStyle w:val="Normal61"/>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63342A" w:rsidRPr="00BF6218" w:rsidRDefault="007A15A2" w:rsidP="0063342A">
      <w:pPr>
        <w:pStyle w:val="NormalWeb1"/>
      </w:pPr>
      <w:r w:rsidRPr="00F81CC7">
        <w:rPr>
          <w:rFonts w:ascii="Calibri" w:eastAsia="Calibri" w:hAnsi="Calibri"/>
          <w:noProof/>
          <w:sz w:val="22"/>
          <w:szCs w:val="22"/>
        </w:rPr>
        <w:lastRenderedPageBreak/>
        <w:drawing>
          <wp:anchor distT="0" distB="0" distL="114300" distR="114300" simplePos="0" relativeHeight="251662336" behindDoc="1" locked="0" layoutInCell="1" allowOverlap="1" wp14:anchorId="0676A80C" wp14:editId="111992B4">
            <wp:simplePos x="0" y="0"/>
            <wp:positionH relativeFrom="column">
              <wp:posOffset>746760</wp:posOffset>
            </wp:positionH>
            <wp:positionV relativeFrom="paragraph">
              <wp:posOffset>806450</wp:posOffset>
            </wp:positionV>
            <wp:extent cx="5289550" cy="1727200"/>
            <wp:effectExtent l="0" t="0" r="6350" b="6350"/>
            <wp:wrapTight wrapText="bothSides">
              <wp:wrapPolygon edited="0">
                <wp:start x="0" y="0"/>
                <wp:lineTo x="0" y="21441"/>
                <wp:lineTo x="21548" y="21441"/>
                <wp:lineTo x="2154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294815" name=""/>
                    <pic:cNvPicPr/>
                  </pic:nvPicPr>
                  <pic:blipFill>
                    <a:blip r:embed="rId9">
                      <a:extLst>
                        <a:ext uri="{28A0092B-C50C-407E-A947-70E740481C1C}">
                          <a14:useLocalDpi xmlns:a14="http://schemas.microsoft.com/office/drawing/2010/main" val="0"/>
                        </a:ext>
                      </a:extLst>
                    </a:blip>
                    <a:stretch>
                      <a:fillRect/>
                    </a:stretch>
                  </pic:blipFill>
                  <pic:spPr>
                    <a:xfrm>
                      <a:off x="0" y="0"/>
                      <a:ext cx="5289550" cy="1727200"/>
                    </a:xfrm>
                    <a:prstGeom prst="rect">
                      <a:avLst/>
                    </a:prstGeom>
                  </pic:spPr>
                </pic:pic>
              </a:graphicData>
            </a:graphic>
            <wp14:sizeRelH relativeFrom="margin">
              <wp14:pctWidth>0</wp14:pctWidth>
            </wp14:sizeRelH>
            <wp14:sizeRelV relativeFrom="margin">
              <wp14:pctHeight>0</wp14:pctHeight>
            </wp14:sizeRelV>
          </wp:anchor>
        </w:drawing>
      </w:r>
      <w:r w:rsidR="00FF3E08">
        <w:rPr>
          <w:b/>
        </w:rPr>
        <w:t xml:space="preserve">Câu 1: </w:t>
      </w:r>
      <w:r w:rsidR="00FF3E08" w:rsidRPr="00BF6218">
        <w:t>Công nghệ DNA tái tổ hợp đã có nhiều thành tựu đột phá, như tạo sinh vật biến đổi gene. Hình bên thể hiện các bước tạo DNA tái tổ hợp; trong đó, gene M của một loài nấm sợi được nối với vector plasmid T để tạo thành plasmid Z. Biết rằng, các thí nghiệm được thực hiện trong điều kiện tối ưu, không có đột biến phát sinh.</w:t>
      </w:r>
      <w:r w:rsidR="00FF3E08" w:rsidRPr="00F81CC7">
        <w:rPr>
          <w:rFonts w:ascii="Calibri" w:eastAsia="Calibri" w:hAnsi="Calibri"/>
          <w:noProof/>
          <w:sz w:val="22"/>
          <w:szCs w:val="22"/>
        </w:rPr>
        <w:t xml:space="preserve"> </w:t>
      </w:r>
    </w:p>
    <w:p w:rsidR="007A15A2" w:rsidRDefault="00FF3E08" w:rsidP="0063342A">
      <w:pPr>
        <w:pStyle w:val="NormalWeb2"/>
        <w:rPr>
          <w:b/>
        </w:rPr>
      </w:pPr>
      <w:r>
        <w:rPr>
          <w:b/>
        </w:rPr>
        <w:t xml:space="preserve">  </w:t>
      </w:r>
    </w:p>
    <w:p w:rsidR="007A15A2" w:rsidRDefault="007A15A2" w:rsidP="0063342A">
      <w:pPr>
        <w:pStyle w:val="NormalWeb2"/>
        <w:rPr>
          <w:b/>
        </w:rPr>
      </w:pPr>
    </w:p>
    <w:p w:rsidR="007A15A2" w:rsidRDefault="007A15A2" w:rsidP="0063342A">
      <w:pPr>
        <w:pStyle w:val="NormalWeb2"/>
        <w:rPr>
          <w:b/>
        </w:rPr>
      </w:pPr>
    </w:p>
    <w:p w:rsidR="007A15A2" w:rsidRDefault="007A15A2" w:rsidP="0063342A">
      <w:pPr>
        <w:pStyle w:val="NormalWeb2"/>
        <w:rPr>
          <w:b/>
        </w:rPr>
      </w:pPr>
    </w:p>
    <w:p w:rsidR="007A15A2" w:rsidRDefault="007A15A2" w:rsidP="0063342A">
      <w:pPr>
        <w:pStyle w:val="NormalWeb2"/>
        <w:rPr>
          <w:b/>
        </w:rPr>
      </w:pPr>
    </w:p>
    <w:p w:rsidR="0063342A" w:rsidRPr="00BF6218" w:rsidRDefault="00FF3E08" w:rsidP="0063342A">
      <w:pPr>
        <w:pStyle w:val="NormalWeb2"/>
      </w:pPr>
      <w:r>
        <w:rPr>
          <w:b/>
        </w:rPr>
        <w:t xml:space="preserve">  a) </w:t>
      </w:r>
      <w:r w:rsidRPr="00BF6218">
        <w:t>Plasmid Z là phân tử DNA tái tổ hợp.</w:t>
      </w:r>
    </w:p>
    <w:p w:rsidR="0063342A" w:rsidRPr="00BF6218" w:rsidRDefault="00FF3E08" w:rsidP="0063342A">
      <w:pPr>
        <w:pStyle w:val="NormalWeb3"/>
      </w:pPr>
      <w:r>
        <w:rPr>
          <w:b/>
        </w:rPr>
        <w:t xml:space="preserve">    b) </w:t>
      </w:r>
      <w:r w:rsidRPr="00BF6218">
        <w:t>Enzyme giới hạn S có tác dụng phân cắt liên kết phosphodiester giữa các nucleotide.</w:t>
      </w:r>
    </w:p>
    <w:p w:rsidR="0063342A" w:rsidRPr="00BF6218" w:rsidRDefault="00FF3E08" w:rsidP="0063342A">
      <w:pPr>
        <w:pStyle w:val="NormalWeb4"/>
      </w:pPr>
      <w:r>
        <w:rPr>
          <w:b/>
        </w:rPr>
        <w:t xml:space="preserve">    c) </w:t>
      </w:r>
      <w:r w:rsidRPr="00BF6218">
        <w:t>Plasmid Z có kích thước 7328 cặp nucleotide.</w:t>
      </w:r>
    </w:p>
    <w:p w:rsidR="0063342A" w:rsidRPr="00BF6218" w:rsidRDefault="00FF3E08" w:rsidP="0063342A">
      <w:pPr>
        <w:pStyle w:val="NormalWeb5"/>
      </w:pPr>
      <w:r>
        <w:rPr>
          <w:b/>
        </w:rPr>
        <w:t xml:space="preserve">    d) </w:t>
      </w:r>
      <w:r w:rsidRPr="00BF6218">
        <w:t>Nếu plasmid Z bị cắt bằng enzyme giới hạn S thì tạo ra 2 đoạn DNA khác nhau.</w:t>
      </w:r>
    </w:p>
    <w:p w:rsidR="00570EA8" w:rsidRPr="00140C53" w:rsidRDefault="00FF3E08" w:rsidP="00266329">
      <w:pPr>
        <w:pStyle w:val="Normal67"/>
        <w:spacing w:line="240" w:lineRule="exact"/>
        <w:rPr>
          <w:rFonts w:eastAsia="Calibri"/>
          <w:color w:val="000000" w:themeColor="text1"/>
          <w:kern w:val="2"/>
          <w:sz w:val="22"/>
          <w:szCs w:val="22"/>
          <w:lang w:val="pt-BR"/>
        </w:rPr>
      </w:pPr>
      <w:r>
        <w:rPr>
          <w:b/>
        </w:rPr>
        <w:t xml:space="preserve">Câu 2: </w:t>
      </w:r>
      <w:r w:rsidRPr="00140C53">
        <w:rPr>
          <w:rFonts w:eastAsia="Calibri"/>
          <w:color w:val="000000" w:themeColor="text1"/>
        </w:rPr>
        <w:t xml:space="preserve">Khi nói về </w:t>
      </w:r>
      <w:r w:rsidRPr="00140C53">
        <w:rPr>
          <w:rFonts w:eastAsia="Calibri"/>
          <w:b/>
          <w:bCs/>
          <w:color w:val="000000" w:themeColor="text1"/>
        </w:rPr>
        <w:t>đột biến gen và ý nghĩa thực tiễn</w:t>
      </w:r>
      <w:r w:rsidRPr="00140C53">
        <w:rPr>
          <w:rFonts w:eastAsia="Calibri"/>
          <w:color w:val="000000" w:themeColor="text1"/>
        </w:rPr>
        <w:t xml:space="preserve">, các phát biểu sau đây đúng hay </w:t>
      </w:r>
      <w:r w:rsidRPr="005E4A27">
        <w:rPr>
          <w:rFonts w:eastAsia="Calibri"/>
          <w:b/>
          <w:color w:val="000000" w:themeColor="text1"/>
        </w:rPr>
        <w:t>sai</w:t>
      </w:r>
      <w:r w:rsidRPr="00140C53">
        <w:rPr>
          <w:rFonts w:eastAsia="Calibri"/>
          <w:color w:val="000000" w:themeColor="text1"/>
        </w:rPr>
        <w:t>?</w:t>
      </w:r>
    </w:p>
    <w:p w:rsidR="000A4E8E" w:rsidRPr="00140C53" w:rsidRDefault="00FF3E08" w:rsidP="000A4E8E">
      <w:pPr>
        <w:pStyle w:val="Normal68"/>
        <w:rPr>
          <w:color w:val="000000" w:themeColor="text1"/>
        </w:rPr>
      </w:pPr>
      <w:r>
        <w:rPr>
          <w:b/>
        </w:rPr>
        <w:t xml:space="preserve">    a) </w:t>
      </w:r>
      <w:r w:rsidRPr="00140C53">
        <w:rPr>
          <w:color w:val="000000" w:themeColor="text1"/>
        </w:rPr>
        <w:t>Đột biến gen có thể làm xuất hiện tính trạng mới có lợi cho con người trong chọn giống.</w:t>
      </w:r>
    </w:p>
    <w:p w:rsidR="000A4E8E" w:rsidRPr="00140C53" w:rsidRDefault="00FF3E08" w:rsidP="000A4E8E">
      <w:pPr>
        <w:pStyle w:val="Normal69"/>
        <w:rPr>
          <w:color w:val="000000" w:themeColor="text1"/>
        </w:rPr>
      </w:pPr>
      <w:r>
        <w:rPr>
          <w:b/>
        </w:rPr>
        <w:t xml:space="preserve">    b) </w:t>
      </w:r>
      <w:r w:rsidRPr="00140C53">
        <w:rPr>
          <w:color w:val="000000" w:themeColor="text1"/>
        </w:rPr>
        <w:t>Việc sử dụng tia phóng xạ trong nông nghiệp để tạo giống lúa mới là ứng dụng của đột biến gen.</w:t>
      </w:r>
    </w:p>
    <w:p w:rsidR="000A4E8E" w:rsidRPr="00140C53" w:rsidRDefault="00FF3E08" w:rsidP="000A4E8E">
      <w:pPr>
        <w:pStyle w:val="Normal70"/>
        <w:rPr>
          <w:color w:val="000000" w:themeColor="text1"/>
        </w:rPr>
      </w:pPr>
      <w:r>
        <w:rPr>
          <w:b/>
        </w:rPr>
        <w:t xml:space="preserve">    c) </w:t>
      </w:r>
      <w:r w:rsidRPr="00140C53">
        <w:rPr>
          <w:color w:val="000000" w:themeColor="text1"/>
        </w:rPr>
        <w:t>Đột biến gen ở tế bào soma (sinh dưỡng) có thể truyền lại cho thế hệ sau.</w:t>
      </w:r>
    </w:p>
    <w:p w:rsidR="000A4E8E" w:rsidRPr="00140C53" w:rsidRDefault="00FF3E08" w:rsidP="000A4E8E">
      <w:pPr>
        <w:pStyle w:val="Normal71"/>
        <w:rPr>
          <w:color w:val="000000" w:themeColor="text1"/>
        </w:rPr>
      </w:pPr>
      <w:r>
        <w:rPr>
          <w:b/>
        </w:rPr>
        <w:t xml:space="preserve">    d) </w:t>
      </w:r>
      <w:r w:rsidRPr="00140C53">
        <w:rPr>
          <w:color w:val="000000" w:themeColor="text1"/>
        </w:rPr>
        <w:t>Một số bệnh di truyền ở người, như bệnh bạch tạng hay mù màu, có nguyên nhân do đột biến gen.</w:t>
      </w:r>
    </w:p>
    <w:p w:rsidR="00382210" w:rsidRPr="00140C53" w:rsidRDefault="00FF3E08" w:rsidP="00382210">
      <w:pPr>
        <w:pStyle w:val="Normal72"/>
        <w:rPr>
          <w:color w:val="000000" w:themeColor="text1"/>
        </w:rPr>
      </w:pPr>
      <w:r>
        <w:rPr>
          <w:b/>
        </w:rPr>
        <w:t xml:space="preserve">Câu 3: </w:t>
      </w:r>
      <w:r w:rsidRPr="00140C53">
        <w:rPr>
          <w:color w:val="000000" w:themeColor="text1"/>
        </w:rPr>
        <w:t>Khi nói về ứng dụng của giải trình tự hệ gene người. Hãy cho biết, phát biểu nào đúng, phát biểu nào sai?</w:t>
      </w:r>
    </w:p>
    <w:p w:rsidR="00382210" w:rsidRPr="00140C53" w:rsidRDefault="00FF3E08" w:rsidP="00382210">
      <w:pPr>
        <w:pStyle w:val="Normal73"/>
        <w:rPr>
          <w:color w:val="000000" w:themeColor="text1"/>
        </w:rPr>
      </w:pPr>
      <w:r>
        <w:rPr>
          <w:b/>
        </w:rPr>
        <w:t xml:space="preserve">    a) </w:t>
      </w:r>
      <w:r w:rsidRPr="00140C53">
        <w:rPr>
          <w:color w:val="000000" w:themeColor="text1"/>
        </w:rPr>
        <w:t>Giải trình tự hệ gene của một người giúp bác sĩ biết được người đó có mang gene  bệnh hay không, qua đó đưa ra biện pháp phỏng và trị bệnh.</w:t>
      </w:r>
    </w:p>
    <w:p w:rsidR="00382210" w:rsidRPr="00140C53" w:rsidRDefault="00FF3E08" w:rsidP="00382210">
      <w:pPr>
        <w:pStyle w:val="Normal74"/>
        <w:rPr>
          <w:color w:val="000000" w:themeColor="text1"/>
        </w:rPr>
      </w:pPr>
      <w:r>
        <w:rPr>
          <w:b/>
        </w:rPr>
        <w:t xml:space="preserve">    b) </w:t>
      </w:r>
      <w:r w:rsidRPr="00140C53">
        <w:rPr>
          <w:color w:val="000000" w:themeColor="text1"/>
        </w:rPr>
        <w:t>Giải trình tự hệ gene để xác định quan hệ họ hàng và trị bệnh.</w:t>
      </w:r>
    </w:p>
    <w:p w:rsidR="00382210" w:rsidRPr="00140C53" w:rsidRDefault="00FF3E08" w:rsidP="00382210">
      <w:pPr>
        <w:pStyle w:val="Normal75"/>
        <w:rPr>
          <w:color w:val="000000" w:themeColor="text1"/>
        </w:rPr>
      </w:pPr>
      <w:r>
        <w:rPr>
          <w:b/>
        </w:rPr>
        <w:t xml:space="preserve">    c) </w:t>
      </w:r>
      <w:r w:rsidRPr="00140C53">
        <w:rPr>
          <w:color w:val="000000" w:themeColor="text1"/>
        </w:rPr>
        <w:t>So sánh trình tự nucleotide trong hệ gene của nhiều loài sinh vật có thể cho biết quan hệ tiến hoá giữa các loài.</w:t>
      </w:r>
    </w:p>
    <w:p w:rsidR="00382210" w:rsidRPr="00140C53" w:rsidRDefault="00FF3E08" w:rsidP="00382210">
      <w:pPr>
        <w:pStyle w:val="Normal76"/>
        <w:rPr>
          <w:color w:val="000000" w:themeColor="text1"/>
        </w:rPr>
      </w:pPr>
      <w:r>
        <w:rPr>
          <w:b/>
        </w:rPr>
        <w:t xml:space="preserve">    d) </w:t>
      </w:r>
      <w:r w:rsidRPr="00140C53">
        <w:rPr>
          <w:color w:val="000000" w:themeColor="text1"/>
        </w:rPr>
        <w:t>Giải trình tự hệ gene người để tìm ra thủ phạm trong các vụ án, danh tính nạn nhân trong các vụ tai nạn.</w:t>
      </w:r>
    </w:p>
    <w:p w:rsidR="00DC0960" w:rsidRPr="00140C53" w:rsidRDefault="00FF3E08" w:rsidP="00DC0960">
      <w:pPr>
        <w:pStyle w:val="Normal77"/>
        <w:rPr>
          <w:color w:val="000000" w:themeColor="text1"/>
        </w:rPr>
      </w:pPr>
      <w:r>
        <w:rPr>
          <w:b/>
        </w:rPr>
        <w:t xml:space="preserve">Câu 4: </w:t>
      </w:r>
      <w:r w:rsidRPr="00140C53">
        <w:rPr>
          <w:color w:val="000000" w:themeColor="text1"/>
        </w:rPr>
        <w:t>Ở cây đậu Hà Lan, xét gene quy định màu hoa có 2 allele nằm trên NST thường, allele A quy định hoa tím trội hoàn toàn so với allele a quy định hoa trắng. Cây hoa tím thuần chủng giao phấn với cây hoa trắng được F1, các cây F1 tự thụ phấn được F2. Cho rằng khi sống trong một môi trường thì mỗi kiểu gene chỉ quy định một kiểu hình. Theo lí thuyết, sự biểu hiện của tính trạng màu hoa ở thế hệ F2 sẽ là</w:t>
      </w:r>
    </w:p>
    <w:p w:rsidR="00DC0960" w:rsidRPr="00140C53" w:rsidRDefault="00FF3E08" w:rsidP="00DC0960">
      <w:pPr>
        <w:pStyle w:val="Normal78"/>
        <w:rPr>
          <w:color w:val="000000" w:themeColor="text1"/>
        </w:rPr>
      </w:pPr>
      <w:r>
        <w:rPr>
          <w:b/>
        </w:rPr>
        <w:t xml:space="preserve">    a) </w:t>
      </w:r>
      <w:r w:rsidRPr="00140C53">
        <w:rPr>
          <w:color w:val="000000" w:themeColor="text1"/>
        </w:rPr>
        <w:t>Trên mỗi cây chỉ có một loại hoa, trong đó cây hoa tím chiếm 75%.</w:t>
      </w:r>
    </w:p>
    <w:p w:rsidR="00DC0960" w:rsidRPr="00140C53" w:rsidRDefault="00FF3E08" w:rsidP="00DC0960">
      <w:pPr>
        <w:pStyle w:val="Normal79"/>
        <w:rPr>
          <w:color w:val="000000" w:themeColor="text1"/>
        </w:rPr>
      </w:pPr>
      <w:r>
        <w:rPr>
          <w:b/>
        </w:rPr>
        <w:t xml:space="preserve">    b) </w:t>
      </w:r>
      <w:r w:rsidRPr="00140C53">
        <w:rPr>
          <w:color w:val="000000" w:themeColor="text1"/>
        </w:rPr>
        <w:t>Trên mỗi cây có cả hoa tím và hoa trắng, trong đó hoa tím chiếm tỉ lệ 75%.</w:t>
      </w:r>
    </w:p>
    <w:p w:rsidR="00DC0960" w:rsidRPr="00140C53" w:rsidRDefault="00FF3E08" w:rsidP="00DC0960">
      <w:pPr>
        <w:pStyle w:val="Normal80"/>
        <w:rPr>
          <w:color w:val="000000" w:themeColor="text1"/>
        </w:rPr>
      </w:pPr>
      <w:r>
        <w:rPr>
          <w:b/>
        </w:rPr>
        <w:t xml:space="preserve">    c) </w:t>
      </w:r>
      <w:r w:rsidRPr="00140C53">
        <w:rPr>
          <w:color w:val="000000" w:themeColor="text1"/>
        </w:rPr>
        <w:t>Có cây ra 2 loại hoa, có cây chỉ ra một loại hoa, trong đó hoa tím chiếm 75%.</w:t>
      </w:r>
    </w:p>
    <w:p w:rsidR="00DC0960" w:rsidRPr="00140C53" w:rsidRDefault="00FF3E08" w:rsidP="00DC0960">
      <w:pPr>
        <w:pStyle w:val="Normal81"/>
        <w:rPr>
          <w:color w:val="000000" w:themeColor="text1"/>
        </w:rPr>
      </w:pPr>
      <w:r>
        <w:rPr>
          <w:b/>
        </w:rPr>
        <w:t xml:space="preserve">    d) </w:t>
      </w:r>
      <w:r w:rsidRPr="00140C53">
        <w:rPr>
          <w:color w:val="000000" w:themeColor="text1"/>
        </w:rPr>
        <w:t>Có cây ra 2 loại hoa, có cây chỉ ra một loại hoa, trong đó cây có hoa tím chiếm 75%.</w:t>
      </w:r>
    </w:p>
    <w:p w:rsidR="00A66005" w:rsidRDefault="00FF3E08">
      <w:pPr>
        <w:pStyle w:val="Normal82"/>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5516D4" w:rsidRPr="00140C53" w:rsidRDefault="00FF3E08" w:rsidP="00CF78F5">
      <w:pPr>
        <w:pStyle w:val="Normal83"/>
        <w:rPr>
          <w:color w:val="000000" w:themeColor="text1"/>
        </w:rPr>
      </w:pPr>
      <w:r>
        <w:rPr>
          <w:b/>
        </w:rPr>
        <w:t xml:space="preserve">Câu 1: </w:t>
      </w:r>
      <w:r w:rsidRPr="00140C53">
        <w:rPr>
          <w:color w:val="000000" w:themeColor="text1"/>
        </w:rPr>
        <w:t>NST được cấu tạo từ chất nhiễm sắc, chứa phân tử DNA mạch kép đường kính khoảng bao nhiêu nm?</w:t>
      </w:r>
    </w:p>
    <w:p w:rsidR="005516D4" w:rsidRPr="00140C53" w:rsidRDefault="00FF3E08" w:rsidP="009D2F39">
      <w:pPr>
        <w:pStyle w:val="Normal84"/>
        <w:widowControl w:val="0"/>
        <w:rPr>
          <w:color w:val="000000" w:themeColor="text1"/>
          <w:lang w:val="vi"/>
        </w:rPr>
      </w:pPr>
      <w:r>
        <w:rPr>
          <w:b/>
        </w:rPr>
        <w:t xml:space="preserve">Câu 2: </w:t>
      </w:r>
      <w:r w:rsidRPr="00140C53">
        <w:rPr>
          <w:color w:val="000000" w:themeColor="text1"/>
          <w:lang w:val="vi"/>
        </w:rPr>
        <w:t xml:space="preserve">Một gene có chiều dài </w:t>
      </w:r>
      <w:r w:rsidRPr="00140C53">
        <w:rPr>
          <w:color w:val="000000" w:themeColor="text1"/>
        </w:rPr>
        <w:t>4080</w:t>
      </w:r>
      <w:r w:rsidRPr="00140C53">
        <w:rPr>
          <w:color w:val="000000" w:themeColor="text1"/>
          <w:lang w:val="vi"/>
        </w:rPr>
        <w:t xml:space="preserve"> Angstrong và có tổng số </w:t>
      </w:r>
      <w:r w:rsidRPr="00140C53">
        <w:rPr>
          <w:color w:val="000000" w:themeColor="text1"/>
        </w:rPr>
        <w:t>3120</w:t>
      </w:r>
      <w:r w:rsidRPr="00140C53">
        <w:rPr>
          <w:color w:val="000000" w:themeColor="text1"/>
          <w:lang w:val="vi"/>
        </w:rPr>
        <w:t xml:space="preserve"> liên kết hydrogene. Gene bị đột </w:t>
      </w:r>
      <w:r w:rsidRPr="00140C53">
        <w:rPr>
          <w:color w:val="000000" w:themeColor="text1"/>
          <w:lang w:val="vi"/>
        </w:rPr>
        <w:lastRenderedPageBreak/>
        <w:t xml:space="preserve">biến điểm làm </w:t>
      </w:r>
      <w:r w:rsidRPr="00140C53">
        <w:rPr>
          <w:color w:val="000000" w:themeColor="text1"/>
        </w:rPr>
        <w:t>giảm</w:t>
      </w:r>
      <w:r w:rsidRPr="00140C53">
        <w:rPr>
          <w:color w:val="000000" w:themeColor="text1"/>
          <w:lang w:val="vi"/>
        </w:rPr>
        <w:t xml:space="preserve"> 3 liên kết hydrogene. Số nucleotide mỗi loại G của gene khi đã đột biến là bao nhiêu?</w:t>
      </w:r>
      <w:r w:rsidRPr="00140C53">
        <w:rPr>
          <w:color w:val="000000" w:themeColor="text1"/>
        </w:rPr>
        <w:t xml:space="preserve"> </w:t>
      </w:r>
    </w:p>
    <w:p w:rsidR="005516D4" w:rsidRPr="00140C53" w:rsidRDefault="00FF3E08" w:rsidP="000E7104">
      <w:pPr>
        <w:pStyle w:val="Normal85"/>
        <w:spacing w:after="100"/>
        <w:rPr>
          <w:color w:val="000000" w:themeColor="text1"/>
        </w:rPr>
      </w:pPr>
      <w:r>
        <w:rPr>
          <w:b/>
        </w:rPr>
        <w:t xml:space="preserve">Câu 3: </w:t>
      </w:r>
      <w:r w:rsidRPr="00140C53">
        <w:rPr>
          <w:color w:val="000000" w:themeColor="text1"/>
        </w:rPr>
        <w:t>Cấu trúc của operon gồm bao nhiêu thành phần?</w:t>
      </w:r>
    </w:p>
    <w:p w:rsidR="00BD15DF" w:rsidRPr="008E0127" w:rsidRDefault="009D56D3" w:rsidP="00BD15DF">
      <w:pPr>
        <w:pStyle w:val="NormalWeb6"/>
      </w:pPr>
      <w:r w:rsidRPr="00C05ED0">
        <w:rPr>
          <w:rFonts w:eastAsia="Calibri"/>
          <w:noProof/>
        </w:rPr>
        <w:drawing>
          <wp:anchor distT="0" distB="0" distL="114300" distR="114300" simplePos="0" relativeHeight="251663360" behindDoc="1" locked="0" layoutInCell="1" allowOverlap="1" wp14:anchorId="69E4B79F" wp14:editId="06652FB9">
            <wp:simplePos x="0" y="0"/>
            <wp:positionH relativeFrom="column">
              <wp:posOffset>378460</wp:posOffset>
            </wp:positionH>
            <wp:positionV relativeFrom="paragraph">
              <wp:posOffset>1544320</wp:posOffset>
            </wp:positionV>
            <wp:extent cx="4965700" cy="1733550"/>
            <wp:effectExtent l="0" t="0" r="6350" b="0"/>
            <wp:wrapTight wrapText="bothSides">
              <wp:wrapPolygon edited="0">
                <wp:start x="0" y="0"/>
                <wp:lineTo x="0" y="21363"/>
                <wp:lineTo x="21545" y="21363"/>
                <wp:lineTo x="21545" y="0"/>
                <wp:lineTo x="0" y="0"/>
              </wp:wrapPolygon>
            </wp:wrapTight>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752055" name=""/>
                    <pic:cNvPicPr/>
                  </pic:nvPicPr>
                  <pic:blipFill>
                    <a:blip r:embed="rId10">
                      <a:extLst>
                        <a:ext uri="{28A0092B-C50C-407E-A947-70E740481C1C}">
                          <a14:useLocalDpi xmlns:a14="http://schemas.microsoft.com/office/drawing/2010/main" val="0"/>
                        </a:ext>
                      </a:extLst>
                    </a:blip>
                    <a:stretch>
                      <a:fillRect/>
                    </a:stretch>
                  </pic:blipFill>
                  <pic:spPr>
                    <a:xfrm>
                      <a:off x="0" y="0"/>
                      <a:ext cx="4965700" cy="1733550"/>
                    </a:xfrm>
                    <a:prstGeom prst="rect">
                      <a:avLst/>
                    </a:prstGeom>
                  </pic:spPr>
                </pic:pic>
              </a:graphicData>
            </a:graphic>
            <wp14:sizeRelH relativeFrom="margin">
              <wp14:pctWidth>0</wp14:pctWidth>
            </wp14:sizeRelH>
            <wp14:sizeRelV relativeFrom="margin">
              <wp14:pctHeight>0</wp14:pctHeight>
            </wp14:sizeRelV>
          </wp:anchor>
        </w:drawing>
      </w:r>
      <w:r w:rsidR="00FF3E08">
        <w:rPr>
          <w:b/>
        </w:rPr>
        <w:t xml:space="preserve">Câu 4: </w:t>
      </w:r>
      <w:r w:rsidR="00FF3E08" w:rsidRPr="008E0127">
        <w:t>Một gene ở sinh vật nhân sơ có cấu trúc được thể hiện ở hình bên</w:t>
      </w:r>
      <w:r>
        <w:t xml:space="preserve"> dưới</w:t>
      </w:r>
      <w:r w:rsidR="00FF3E08" w:rsidRPr="008E0127">
        <w:t>; trong đó, ATG và TAG lần lượt là mã mở đầu và mã kết ở vị trí số 1 thúc của gene. Một đột biến thay thế cặp nucleotide làm biến đổi bộ ba CAG thành TAG, dẫn đến xuất hiện mã kết thúc sớm và làm  số lượng amino acid của chuỗi polypeptide hoàn chỉnh bị giảm 412 amino acid. Biết rằng, đột biến chỉ xảy ra tại một vị trí duy nhất, amino acid mở đầu (formylmethionine) của chuỗi polypeptide bình thường và chuỗi polypeptide đột biến đều bị cắt khỏi chuỗi sau khi được tổng hợp; quá trình phiên mã và dịch mã diễn ra bình thường. Đột biến xảy ra tại nucleotide ở vị trí số bao nhiêu trong vùng mã hóa của gene (tính từ nucleotide ở vị trí số 1)?</w:t>
      </w:r>
      <w:r w:rsidR="00FF3E08" w:rsidRPr="00C05ED0">
        <w:rPr>
          <w:rFonts w:eastAsia="Calibri"/>
          <w:noProof/>
        </w:rPr>
        <w:t xml:space="preserve"> </w:t>
      </w: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9D56D3" w:rsidRDefault="009D56D3" w:rsidP="00A91F19">
      <w:pPr>
        <w:pStyle w:val="Normal87"/>
        <w:spacing w:line="240" w:lineRule="exact"/>
        <w:rPr>
          <w:b/>
        </w:rPr>
      </w:pPr>
    </w:p>
    <w:p w:rsidR="005516D4" w:rsidRPr="00140C53" w:rsidRDefault="00FF3E08" w:rsidP="00A91F19">
      <w:pPr>
        <w:pStyle w:val="Normal87"/>
        <w:spacing w:line="240" w:lineRule="exact"/>
        <w:rPr>
          <w:rFonts w:eastAsia="Calibri"/>
          <w:color w:val="000000" w:themeColor="text1"/>
          <w:kern w:val="2"/>
          <w:sz w:val="22"/>
          <w:szCs w:val="22"/>
          <w:shd w:val="clear" w:color="auto" w:fill="FFFFFF"/>
        </w:rPr>
      </w:pPr>
      <w:r>
        <w:rPr>
          <w:b/>
        </w:rPr>
        <w:t xml:space="preserve">Câu 5: </w:t>
      </w:r>
      <w:r w:rsidRPr="00140C53">
        <w:rPr>
          <w:color w:val="000000" w:themeColor="text1"/>
        </w:rPr>
        <w:t xml:space="preserve">Cho mạch bổ sung của phân tử DNA có trình tự như </w:t>
      </w:r>
      <w:r w:rsidR="00A91F19" w:rsidRPr="00140C53">
        <w:rPr>
          <w:color w:val="000000" w:themeColor="text1"/>
        </w:rPr>
        <w:t xml:space="preserve">sau:   </w:t>
      </w:r>
      <w:r w:rsidRPr="00140C53">
        <w:rPr>
          <w:color w:val="000000" w:themeColor="text1"/>
        </w:rPr>
        <w:t>5’ATGGGACCCATTTTGTAA3, chuỗi polipeptide dịch mã từ phân tử mRNA này có bao nhiêu amino acid ?</w:t>
      </w:r>
    </w:p>
    <w:p w:rsidR="00C6223B" w:rsidRPr="00140C53" w:rsidRDefault="00FF3E08" w:rsidP="00506469">
      <w:pPr>
        <w:pStyle w:val="Normal88"/>
        <w:spacing w:after="160" w:line="276" w:lineRule="auto"/>
        <w:jc w:val="both"/>
        <w:rPr>
          <w:rFonts w:eastAsia="Calibri"/>
          <w:color w:val="000000" w:themeColor="text1"/>
          <w:kern w:val="2"/>
          <w:sz w:val="22"/>
          <w:szCs w:val="22"/>
          <w:lang w:val="fr-FR"/>
          <w14:ligatures w14:val="standardContextual"/>
        </w:rPr>
      </w:pPr>
      <w:r>
        <w:rPr>
          <w:b/>
        </w:rPr>
        <w:t xml:space="preserve">Câu 6: </w:t>
      </w:r>
      <w:r w:rsidR="009D2F39" w:rsidRPr="00140C53">
        <w:rPr>
          <w:color w:val="000000" w:themeColor="text1"/>
        </w:rPr>
        <w:t>Hình bên mô tả quy trình tạo động vật biến đổi gene, hãy cho biết con cừu số bao nhiêu trong cơ thể nó có chứa gene ngoại lai?</w:t>
      </w:r>
      <w:r w:rsidRPr="00140C53">
        <w:rPr>
          <w:noProof/>
          <w:color w:val="000000" w:themeColor="text1"/>
        </w:rPr>
        <w:t xml:space="preserve"> </w:t>
      </w:r>
    </w:p>
    <w:p w:rsidR="00656994" w:rsidRDefault="00656994" w:rsidP="002E2C88">
      <w:pPr>
        <w:pStyle w:val="Normal89"/>
        <w:spacing w:before="120" w:after="120"/>
        <w:jc w:val="center"/>
        <w:rPr>
          <w:b/>
          <w:bCs/>
        </w:rPr>
      </w:pPr>
      <w:r w:rsidRPr="00140C53">
        <w:rPr>
          <w:noProof/>
          <w:color w:val="000000" w:themeColor="text1"/>
        </w:rPr>
        <w:drawing>
          <wp:anchor distT="0" distB="0" distL="114300" distR="114300" simplePos="0" relativeHeight="251664384" behindDoc="1" locked="0" layoutInCell="1" allowOverlap="1" wp14:anchorId="37DFBC2C" wp14:editId="1D42B12A">
            <wp:simplePos x="0" y="0"/>
            <wp:positionH relativeFrom="column">
              <wp:posOffset>1946910</wp:posOffset>
            </wp:positionH>
            <wp:positionV relativeFrom="paragraph">
              <wp:posOffset>6350</wp:posOffset>
            </wp:positionV>
            <wp:extent cx="3016250" cy="1168400"/>
            <wp:effectExtent l="0" t="0" r="0" b="0"/>
            <wp:wrapTight wrapText="bothSides">
              <wp:wrapPolygon edited="0">
                <wp:start x="0" y="0"/>
                <wp:lineTo x="0" y="21130"/>
                <wp:lineTo x="21418" y="21130"/>
                <wp:lineTo x="2141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397709" name=""/>
                    <pic:cNvPicPr/>
                  </pic:nvPicPr>
                  <pic:blipFill>
                    <a:blip r:embed="rId11">
                      <a:extLst>
                        <a:ext uri="{28A0092B-C50C-407E-A947-70E740481C1C}">
                          <a14:useLocalDpi xmlns:a14="http://schemas.microsoft.com/office/drawing/2010/main" val="0"/>
                        </a:ext>
                      </a:extLst>
                    </a:blip>
                    <a:stretch>
                      <a:fillRect/>
                    </a:stretch>
                  </pic:blipFill>
                  <pic:spPr>
                    <a:xfrm>
                      <a:off x="0" y="0"/>
                      <a:ext cx="3016250" cy="1168400"/>
                    </a:xfrm>
                    <a:prstGeom prst="rect">
                      <a:avLst/>
                    </a:prstGeom>
                  </pic:spPr>
                </pic:pic>
              </a:graphicData>
            </a:graphic>
            <wp14:sizeRelH relativeFrom="margin">
              <wp14:pctWidth>0</wp14:pctWidth>
            </wp14:sizeRelH>
            <wp14:sizeRelV relativeFrom="margin">
              <wp14:pctHeight>0</wp14:pctHeight>
            </wp14:sizeRelV>
          </wp:anchor>
        </w:drawing>
      </w:r>
    </w:p>
    <w:p w:rsidR="00656994" w:rsidRDefault="00656994" w:rsidP="002E2C88">
      <w:pPr>
        <w:pStyle w:val="Normal89"/>
        <w:spacing w:before="120" w:after="120"/>
        <w:jc w:val="center"/>
        <w:rPr>
          <w:b/>
          <w:bCs/>
        </w:rPr>
      </w:pPr>
    </w:p>
    <w:p w:rsidR="00656994" w:rsidRDefault="00656994" w:rsidP="002E2C88">
      <w:pPr>
        <w:pStyle w:val="Normal89"/>
        <w:spacing w:before="120" w:after="120"/>
        <w:jc w:val="center"/>
        <w:rPr>
          <w:b/>
          <w:bCs/>
        </w:rPr>
      </w:pPr>
    </w:p>
    <w:p w:rsidR="00656994" w:rsidRDefault="00656994" w:rsidP="002E2C88">
      <w:pPr>
        <w:pStyle w:val="Normal89"/>
        <w:spacing w:before="120" w:after="120"/>
        <w:jc w:val="center"/>
        <w:rPr>
          <w:b/>
          <w:bCs/>
        </w:rPr>
      </w:pPr>
    </w:p>
    <w:p w:rsidR="00656994" w:rsidRDefault="00656994" w:rsidP="002E2C88">
      <w:pPr>
        <w:pStyle w:val="Normal89"/>
        <w:spacing w:before="120" w:after="120"/>
        <w:jc w:val="center"/>
        <w:rPr>
          <w:b/>
          <w:bCs/>
        </w:rPr>
      </w:pPr>
    </w:p>
    <w:p w:rsidR="00310AF3" w:rsidRPr="003A6E5E" w:rsidRDefault="00FF3E08" w:rsidP="002E2C88">
      <w:pPr>
        <w:pStyle w:val="Normal89"/>
        <w:spacing w:before="120" w:after="120"/>
        <w:jc w:val="center"/>
        <w:rPr>
          <w:b/>
          <w:bCs/>
        </w:rPr>
      </w:pPr>
      <w:r w:rsidRPr="003A6E5E">
        <w:rPr>
          <w:b/>
          <w:bCs/>
        </w:rPr>
        <w:t>-------------- HẾT ---------------</w:t>
      </w:r>
    </w:p>
    <w:p w:rsidR="003A6E5E" w:rsidRPr="003A6E5E" w:rsidRDefault="00FF3E08" w:rsidP="003A6E5E">
      <w:pPr>
        <w:pStyle w:val="Normal9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FF3E08" w:rsidP="00FF65F4">
      <w:pPr>
        <w:pStyle w:val="Normal9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12"/>
      <w:headerReference w:type="default" r:id="rId13"/>
      <w:footerReference w:type="even" r:id="rId14"/>
      <w:footerReference w:type="default" r:id="rId15"/>
      <w:headerReference w:type="first" r:id="rId16"/>
      <w:footerReference w:type="first" r:id="rId17"/>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9CA" w:rsidRDefault="009049CA">
      <w:r>
        <w:separator/>
      </w:r>
    </w:p>
  </w:endnote>
  <w:endnote w:type="continuationSeparator" w:id="0">
    <w:p w:rsidR="009049CA" w:rsidRDefault="00904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C5D" w:rsidRDefault="00DF0C5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FF3E08" w:rsidP="004E17C9">
    <w:pPr>
      <w:pStyle w:val="Footer"/>
      <w:jc w:val="right"/>
      <w:rPr>
        <w:b/>
        <w:bCs/>
        <w:sz w:val="24"/>
        <w:szCs w:val="20"/>
      </w:rPr>
    </w:pPr>
    <w:r>
      <w:rPr>
        <w:sz w:val="24"/>
        <w:szCs w:val="20"/>
      </w:rPr>
      <w:t xml:space="preserve">Mã đề thi </w:t>
    </w:r>
    <w:r w:rsidR="00DF0C5D">
      <w:rPr>
        <w:sz w:val="24"/>
        <w:szCs w:val="20"/>
      </w:rPr>
      <w:t>2</w:t>
    </w:r>
    <w:bookmarkStart w:id="0" w:name="_GoBack"/>
    <w:bookmarkEnd w:id="0"/>
    <w:r>
      <w:rPr>
        <w:sz w:val="24"/>
        <w:szCs w:val="20"/>
      </w:rPr>
      <w:t xml:space="preserve">123 -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DF0C5D">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DF0C5D">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C5D" w:rsidRDefault="00DF0C5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9CA" w:rsidRDefault="009049CA">
      <w:r>
        <w:separator/>
      </w:r>
    </w:p>
  </w:footnote>
  <w:footnote w:type="continuationSeparator" w:id="0">
    <w:p w:rsidR="009049CA" w:rsidRDefault="009049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C5D" w:rsidRDefault="00DF0C5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C5D" w:rsidRDefault="00DF0C5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0C5D" w:rsidRDefault="00DF0C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5731"/>
    <w:rsid w:val="00027896"/>
    <w:rsid w:val="00036686"/>
    <w:rsid w:val="00040FE7"/>
    <w:rsid w:val="00067D78"/>
    <w:rsid w:val="000A4E8E"/>
    <w:rsid w:val="000E09DB"/>
    <w:rsid w:val="000E7104"/>
    <w:rsid w:val="00102059"/>
    <w:rsid w:val="00123BAA"/>
    <w:rsid w:val="00140C53"/>
    <w:rsid w:val="0014725B"/>
    <w:rsid w:val="0016221C"/>
    <w:rsid w:val="00184CBF"/>
    <w:rsid w:val="001871E2"/>
    <w:rsid w:val="001B17E3"/>
    <w:rsid w:val="001B3826"/>
    <w:rsid w:val="001B6A18"/>
    <w:rsid w:val="001C497F"/>
    <w:rsid w:val="001C4DFD"/>
    <w:rsid w:val="001D06D4"/>
    <w:rsid w:val="001D67AE"/>
    <w:rsid w:val="001D7E29"/>
    <w:rsid w:val="001E7FA8"/>
    <w:rsid w:val="00200ED4"/>
    <w:rsid w:val="002131BB"/>
    <w:rsid w:val="00266329"/>
    <w:rsid w:val="00271BA1"/>
    <w:rsid w:val="002774EB"/>
    <w:rsid w:val="002866FC"/>
    <w:rsid w:val="00286C7D"/>
    <w:rsid w:val="002B5091"/>
    <w:rsid w:val="002D2413"/>
    <w:rsid w:val="002D5127"/>
    <w:rsid w:val="002D591C"/>
    <w:rsid w:val="002E2C88"/>
    <w:rsid w:val="0030472E"/>
    <w:rsid w:val="00310AF3"/>
    <w:rsid w:val="00330929"/>
    <w:rsid w:val="0034360F"/>
    <w:rsid w:val="00346FF1"/>
    <w:rsid w:val="00361888"/>
    <w:rsid w:val="00382210"/>
    <w:rsid w:val="00391218"/>
    <w:rsid w:val="003A6E5E"/>
    <w:rsid w:val="003C748B"/>
    <w:rsid w:val="003D0EFD"/>
    <w:rsid w:val="003F1D36"/>
    <w:rsid w:val="00400EC7"/>
    <w:rsid w:val="00402AFA"/>
    <w:rsid w:val="00405282"/>
    <w:rsid w:val="00424455"/>
    <w:rsid w:val="00460342"/>
    <w:rsid w:val="00476D8A"/>
    <w:rsid w:val="004913BD"/>
    <w:rsid w:val="004B180C"/>
    <w:rsid w:val="004B3812"/>
    <w:rsid w:val="004D4CE7"/>
    <w:rsid w:val="004E17C9"/>
    <w:rsid w:val="004E3C29"/>
    <w:rsid w:val="004F65AC"/>
    <w:rsid w:val="00506469"/>
    <w:rsid w:val="005516D4"/>
    <w:rsid w:val="00570EA8"/>
    <w:rsid w:val="0057462D"/>
    <w:rsid w:val="00584CA1"/>
    <w:rsid w:val="00592848"/>
    <w:rsid w:val="00594646"/>
    <w:rsid w:val="005A1C80"/>
    <w:rsid w:val="005A2DEC"/>
    <w:rsid w:val="005E419D"/>
    <w:rsid w:val="005E4A27"/>
    <w:rsid w:val="0061579B"/>
    <w:rsid w:val="006202ED"/>
    <w:rsid w:val="0063342A"/>
    <w:rsid w:val="00644D06"/>
    <w:rsid w:val="00656994"/>
    <w:rsid w:val="006952E2"/>
    <w:rsid w:val="00706BFB"/>
    <w:rsid w:val="00711D52"/>
    <w:rsid w:val="007162B4"/>
    <w:rsid w:val="00724A9F"/>
    <w:rsid w:val="007277BA"/>
    <w:rsid w:val="00743561"/>
    <w:rsid w:val="00774D32"/>
    <w:rsid w:val="007879F4"/>
    <w:rsid w:val="007A15A2"/>
    <w:rsid w:val="007E0024"/>
    <w:rsid w:val="007E73B2"/>
    <w:rsid w:val="007F3103"/>
    <w:rsid w:val="0080352F"/>
    <w:rsid w:val="0080530C"/>
    <w:rsid w:val="0083307B"/>
    <w:rsid w:val="00834625"/>
    <w:rsid w:val="00842C04"/>
    <w:rsid w:val="00855589"/>
    <w:rsid w:val="00897ABC"/>
    <w:rsid w:val="008A57BE"/>
    <w:rsid w:val="008D012D"/>
    <w:rsid w:val="008D2A5D"/>
    <w:rsid w:val="008E0127"/>
    <w:rsid w:val="009049CA"/>
    <w:rsid w:val="00905338"/>
    <w:rsid w:val="00920916"/>
    <w:rsid w:val="00924736"/>
    <w:rsid w:val="009344F2"/>
    <w:rsid w:val="009410ED"/>
    <w:rsid w:val="009453F1"/>
    <w:rsid w:val="009B61F9"/>
    <w:rsid w:val="009D2F39"/>
    <w:rsid w:val="009D56D3"/>
    <w:rsid w:val="009F2DC1"/>
    <w:rsid w:val="00A25F2A"/>
    <w:rsid w:val="00A35C5D"/>
    <w:rsid w:val="00A40BB8"/>
    <w:rsid w:val="00A61C00"/>
    <w:rsid w:val="00A631F1"/>
    <w:rsid w:val="00A658C0"/>
    <w:rsid w:val="00A66005"/>
    <w:rsid w:val="00A90BC9"/>
    <w:rsid w:val="00A91F19"/>
    <w:rsid w:val="00A95A90"/>
    <w:rsid w:val="00AB3A50"/>
    <w:rsid w:val="00AD091E"/>
    <w:rsid w:val="00AD528A"/>
    <w:rsid w:val="00AD77A6"/>
    <w:rsid w:val="00B15342"/>
    <w:rsid w:val="00B25EA1"/>
    <w:rsid w:val="00B43014"/>
    <w:rsid w:val="00BB507F"/>
    <w:rsid w:val="00BD15DF"/>
    <w:rsid w:val="00BF6218"/>
    <w:rsid w:val="00BF65CD"/>
    <w:rsid w:val="00C05ED0"/>
    <w:rsid w:val="00C1787D"/>
    <w:rsid w:val="00C203D0"/>
    <w:rsid w:val="00C438B3"/>
    <w:rsid w:val="00C6223B"/>
    <w:rsid w:val="00C62678"/>
    <w:rsid w:val="00C76515"/>
    <w:rsid w:val="00CA0216"/>
    <w:rsid w:val="00CC4F1B"/>
    <w:rsid w:val="00CE0FF4"/>
    <w:rsid w:val="00CF78F5"/>
    <w:rsid w:val="00D16AB0"/>
    <w:rsid w:val="00D312A5"/>
    <w:rsid w:val="00D37ACA"/>
    <w:rsid w:val="00D406F5"/>
    <w:rsid w:val="00D43F0A"/>
    <w:rsid w:val="00D44B05"/>
    <w:rsid w:val="00D5221F"/>
    <w:rsid w:val="00D567A4"/>
    <w:rsid w:val="00D71A0A"/>
    <w:rsid w:val="00D91417"/>
    <w:rsid w:val="00DA22CA"/>
    <w:rsid w:val="00DB36D6"/>
    <w:rsid w:val="00DB6E2E"/>
    <w:rsid w:val="00DC0960"/>
    <w:rsid w:val="00DF0C5D"/>
    <w:rsid w:val="00E30DFD"/>
    <w:rsid w:val="00E47AA6"/>
    <w:rsid w:val="00E63BAD"/>
    <w:rsid w:val="00EA37A9"/>
    <w:rsid w:val="00ED0C68"/>
    <w:rsid w:val="00ED24F9"/>
    <w:rsid w:val="00ED6B12"/>
    <w:rsid w:val="00EF3ACE"/>
    <w:rsid w:val="00EF757F"/>
    <w:rsid w:val="00F011CB"/>
    <w:rsid w:val="00F243B0"/>
    <w:rsid w:val="00F3760C"/>
    <w:rsid w:val="00F4088B"/>
    <w:rsid w:val="00F4407B"/>
    <w:rsid w:val="00F716B9"/>
    <w:rsid w:val="00F8055C"/>
    <w:rsid w:val="00F81CC7"/>
    <w:rsid w:val="00F9386F"/>
    <w:rsid w:val="00FA4E82"/>
    <w:rsid w:val="00FD2FF2"/>
    <w:rsid w:val="00FD4C11"/>
    <w:rsid w:val="00FD5696"/>
    <w:rsid w:val="00FF23B1"/>
    <w:rsid w:val="00FF3E08"/>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A39B7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styleId="NormalWeb">
    <w:name w:val="Normal (Web)"/>
    <w:basedOn w:val="Normal47"/>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47">
    <w:name w:val="Normal_47"/>
    <w:qFormat/>
    <w:rPr>
      <w:sz w:val="24"/>
      <w:szCs w:val="24"/>
    </w:rPr>
  </w:style>
  <w:style w:type="paragraph" w:customStyle="1" w:styleId="NormalWeb0">
    <w:name w:val="Normal (Web)_0"/>
    <w:basedOn w:val="Normal48"/>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48">
    <w:name w:val="Normal_48"/>
    <w:qFormat/>
    <w:rPr>
      <w:sz w:val="24"/>
      <w:szCs w:val="24"/>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Web1">
    <w:name w:val="Normal (Web)_1"/>
    <w:basedOn w:val="Normal62"/>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2">
    <w:name w:val="Normal_62"/>
    <w:qFormat/>
    <w:rPr>
      <w:sz w:val="24"/>
      <w:szCs w:val="24"/>
    </w:rPr>
  </w:style>
  <w:style w:type="paragraph" w:customStyle="1" w:styleId="NormalWeb2">
    <w:name w:val="Normal (Web)_2"/>
    <w:basedOn w:val="Normal63"/>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3">
    <w:name w:val="Normal_63"/>
    <w:qFormat/>
    <w:rPr>
      <w:sz w:val="24"/>
      <w:szCs w:val="24"/>
    </w:rPr>
  </w:style>
  <w:style w:type="paragraph" w:customStyle="1" w:styleId="NormalWeb3">
    <w:name w:val="Normal (Web)_3"/>
    <w:basedOn w:val="Normal64"/>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4">
    <w:name w:val="Normal_64"/>
    <w:qFormat/>
    <w:rPr>
      <w:sz w:val="24"/>
      <w:szCs w:val="24"/>
    </w:rPr>
  </w:style>
  <w:style w:type="paragraph" w:customStyle="1" w:styleId="NormalWeb4">
    <w:name w:val="Normal (Web)_4"/>
    <w:basedOn w:val="Normal65"/>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5">
    <w:name w:val="Normal_65"/>
    <w:qFormat/>
    <w:rPr>
      <w:sz w:val="24"/>
      <w:szCs w:val="24"/>
    </w:rPr>
  </w:style>
  <w:style w:type="paragraph" w:customStyle="1" w:styleId="NormalWeb5">
    <w:name w:val="Normal (Web)_5"/>
    <w:basedOn w:val="Normal6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rsid w:val="00805BCE"/>
    <w:pPr>
      <w:jc w:val="left"/>
    </w:pPr>
    <w:rPr>
      <w:rFonts w:ascii="Calibri" w:eastAsia="Times New Roman" w:hAnsi="Calibri"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6">
    <w:name w:val="Normal (Web)_6"/>
    <w:basedOn w:val="Normal86"/>
    <w:uiPriority w:val="99"/>
    <w:unhideWhenUsed/>
    <w:qFormat/>
    <w:rsid w:val="00C06BB7"/>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style>
  <w:style w:type="paragraph" w:customStyle="1" w:styleId="Normal90">
    <w:name w:val="Normal_90"/>
    <w:qFormat/>
  </w:style>
  <w:style w:type="paragraph" w:customStyle="1" w:styleId="Normal91">
    <w:name w:val="Normal_9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header" Target="header3.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4</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65</cp:revision>
  <dcterms:created xsi:type="dcterms:W3CDTF">2024-03-26T01:21:00Z</dcterms:created>
  <dcterms:modified xsi:type="dcterms:W3CDTF">2025-10-28T12:03:00Z</dcterms:modified>
</cp:coreProperties>
</file>